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B7" w:rsidRPr="006C0AB7" w:rsidRDefault="006C0AB7" w:rsidP="006C0AB7">
      <w:pPr>
        <w:pStyle w:val="Ttulo4"/>
        <w:rPr>
          <w:rFonts w:ascii="Times New Roman" w:eastAsia="Arial Unicode MS" w:hAnsi="Times New Roman" w:cs="Times New Roman"/>
        </w:rPr>
      </w:pPr>
      <w:r w:rsidRPr="006C0AB7">
        <w:rPr>
          <w:rFonts w:ascii="Times New Roman" w:hAnsi="Times New Roman" w:cs="Times New Roman"/>
        </w:rPr>
        <w:t>DECRETO Nº 200</w:t>
      </w:r>
      <w:r w:rsidR="00945BE0">
        <w:rPr>
          <w:rFonts w:ascii="Times New Roman" w:hAnsi="Times New Roman" w:cs="Times New Roman"/>
        </w:rPr>
        <w:t>3</w:t>
      </w:r>
      <w:r w:rsidRPr="006C0AB7">
        <w:rPr>
          <w:rFonts w:ascii="Times New Roman" w:hAnsi="Times New Roman" w:cs="Times New Roman"/>
        </w:rPr>
        <w:t>, DE 1</w:t>
      </w:r>
      <w:r w:rsidR="00945BE0">
        <w:rPr>
          <w:rFonts w:ascii="Times New Roman" w:hAnsi="Times New Roman" w:cs="Times New Roman"/>
        </w:rPr>
        <w:t>2</w:t>
      </w:r>
      <w:r w:rsidRPr="006C0AB7">
        <w:rPr>
          <w:rFonts w:ascii="Times New Roman" w:hAnsi="Times New Roman" w:cs="Times New Roman"/>
        </w:rPr>
        <w:t xml:space="preserve"> DE DEZEMBRO DE 2024.</w:t>
      </w:r>
    </w:p>
    <w:p w:rsidR="006C0AB7" w:rsidRPr="006C0AB7" w:rsidRDefault="006C0AB7" w:rsidP="006C0AB7">
      <w:pPr>
        <w:pStyle w:val="Corpodetexto"/>
        <w:tabs>
          <w:tab w:val="left" w:pos="9468"/>
          <w:tab w:val="left" w:pos="9498"/>
        </w:tabs>
        <w:ind w:left="1418"/>
        <w:rPr>
          <w:b w:val="0"/>
          <w:szCs w:val="24"/>
        </w:rPr>
      </w:pPr>
    </w:p>
    <w:p w:rsidR="006C0AB7" w:rsidRPr="006C0AB7" w:rsidRDefault="006C0AB7" w:rsidP="006C0AB7">
      <w:pPr>
        <w:spacing w:line="288" w:lineRule="auto"/>
        <w:ind w:left="4820"/>
        <w:jc w:val="both"/>
        <w:rPr>
          <w:b/>
          <w:i/>
          <w:color w:val="000000"/>
        </w:rPr>
      </w:pPr>
      <w:r w:rsidRPr="006C0AB7">
        <w:rPr>
          <w:b/>
          <w:i/>
          <w:color w:val="000000"/>
        </w:rPr>
        <w:t>DISPÕE SOBRE O PERIODO DE RECESSO NA ADMINISTRAÇÃO MUNICIPAL, E DÁ OUTRAS PROVIDÊNCIAS:</w:t>
      </w:r>
    </w:p>
    <w:p w:rsidR="006C0AB7" w:rsidRPr="006C0AB7" w:rsidRDefault="006C0AB7" w:rsidP="006C0AB7">
      <w:pPr>
        <w:pStyle w:val="Corpodetexto"/>
        <w:ind w:left="2127"/>
        <w:jc w:val="both"/>
        <w:rPr>
          <w:b w:val="0"/>
          <w:szCs w:val="24"/>
          <w:u w:val="single"/>
        </w:rPr>
      </w:pPr>
    </w:p>
    <w:p w:rsidR="006C0AB7" w:rsidRPr="006C0AB7" w:rsidRDefault="006C0AB7" w:rsidP="006C0AB7">
      <w:pPr>
        <w:pStyle w:val="Corpodetexto"/>
        <w:tabs>
          <w:tab w:val="left" w:pos="0"/>
          <w:tab w:val="left" w:pos="142"/>
        </w:tabs>
        <w:jc w:val="both"/>
        <w:rPr>
          <w:b w:val="0"/>
          <w:szCs w:val="24"/>
        </w:rPr>
      </w:pPr>
      <w:r w:rsidRPr="006C0AB7">
        <w:rPr>
          <w:szCs w:val="24"/>
        </w:rPr>
        <w:tab/>
      </w:r>
      <w:r w:rsidRPr="006C0AB7">
        <w:rPr>
          <w:szCs w:val="24"/>
        </w:rPr>
        <w:tab/>
        <w:t>O</w:t>
      </w:r>
      <w:r w:rsidRPr="006C0AB7">
        <w:rPr>
          <w:b w:val="0"/>
          <w:szCs w:val="24"/>
        </w:rPr>
        <w:t xml:space="preserve"> </w:t>
      </w:r>
      <w:r w:rsidRPr="006C0AB7">
        <w:rPr>
          <w:bCs/>
          <w:szCs w:val="24"/>
        </w:rPr>
        <w:t>Prefeito Municipal de São Domingos</w:t>
      </w:r>
      <w:r w:rsidRPr="006C0AB7">
        <w:rPr>
          <w:b w:val="0"/>
          <w:szCs w:val="24"/>
        </w:rPr>
        <w:t>, Estado de Santa Catarina, no uso de atribuições que lhe são conferidas pelo inciso VI do artigo 100 da Lei Orgânica Municipal e;</w:t>
      </w:r>
    </w:p>
    <w:p w:rsidR="006C0AB7" w:rsidRPr="006C0AB7" w:rsidRDefault="006C0AB7" w:rsidP="006C0AB7">
      <w:pPr>
        <w:pStyle w:val="Corpodetexto"/>
        <w:numPr>
          <w:ilvl w:val="0"/>
          <w:numId w:val="25"/>
        </w:numPr>
        <w:tabs>
          <w:tab w:val="left" w:pos="0"/>
          <w:tab w:val="left" w:pos="142"/>
        </w:tabs>
        <w:jc w:val="both"/>
        <w:rPr>
          <w:b w:val="0"/>
          <w:szCs w:val="24"/>
        </w:rPr>
      </w:pPr>
      <w:r w:rsidRPr="006C0AB7">
        <w:rPr>
          <w:b w:val="0"/>
          <w:szCs w:val="24"/>
        </w:rPr>
        <w:t>Considerando que não haverá nenhum prejuízo ao interesse público, pois os serviços essenciais continuarão a ser realizados;</w:t>
      </w:r>
    </w:p>
    <w:p w:rsidR="006C0AB7" w:rsidRPr="006C0AB7" w:rsidRDefault="006C0AB7" w:rsidP="006C0AB7">
      <w:pPr>
        <w:pStyle w:val="Corpodetexto"/>
        <w:numPr>
          <w:ilvl w:val="0"/>
          <w:numId w:val="25"/>
        </w:numPr>
        <w:tabs>
          <w:tab w:val="left" w:pos="0"/>
          <w:tab w:val="left" w:pos="142"/>
        </w:tabs>
        <w:jc w:val="both"/>
        <w:rPr>
          <w:b w:val="0"/>
          <w:szCs w:val="24"/>
        </w:rPr>
      </w:pPr>
      <w:r w:rsidRPr="006C0AB7">
        <w:rPr>
          <w:b w:val="0"/>
          <w:szCs w:val="24"/>
        </w:rPr>
        <w:t>Considerando o final do ano e a necessidade de organização interna e encerramento de mandato;</w:t>
      </w:r>
    </w:p>
    <w:p w:rsidR="006C0AB7" w:rsidRPr="006C0AB7" w:rsidRDefault="006C0AB7" w:rsidP="006C0AB7">
      <w:pPr>
        <w:pStyle w:val="Corpodetexto"/>
        <w:tabs>
          <w:tab w:val="left" w:pos="0"/>
        </w:tabs>
        <w:jc w:val="center"/>
        <w:rPr>
          <w:b w:val="0"/>
          <w:szCs w:val="24"/>
        </w:rPr>
      </w:pPr>
    </w:p>
    <w:p w:rsidR="006C0AB7" w:rsidRPr="006C0AB7" w:rsidRDefault="006C0AB7" w:rsidP="006C0AB7">
      <w:pPr>
        <w:pStyle w:val="Corpodetexto"/>
        <w:tabs>
          <w:tab w:val="left" w:pos="0"/>
        </w:tabs>
        <w:jc w:val="both"/>
        <w:rPr>
          <w:bCs/>
          <w:szCs w:val="24"/>
        </w:rPr>
      </w:pPr>
      <w:r w:rsidRPr="006C0AB7">
        <w:rPr>
          <w:b w:val="0"/>
          <w:szCs w:val="24"/>
        </w:rPr>
        <w:tab/>
      </w:r>
      <w:r w:rsidRPr="006C0AB7">
        <w:rPr>
          <w:bCs/>
          <w:szCs w:val="24"/>
        </w:rPr>
        <w:t>DECRETA:</w:t>
      </w:r>
    </w:p>
    <w:p w:rsidR="006C0AB7" w:rsidRPr="006C0AB7" w:rsidRDefault="006C0AB7" w:rsidP="006C0AB7">
      <w:pPr>
        <w:pStyle w:val="Corpodetexto"/>
        <w:tabs>
          <w:tab w:val="left" w:pos="0"/>
        </w:tabs>
        <w:jc w:val="both"/>
        <w:rPr>
          <w:bCs/>
          <w:szCs w:val="24"/>
        </w:rPr>
      </w:pPr>
    </w:p>
    <w:p w:rsidR="006C0AB7" w:rsidRPr="006C0AB7" w:rsidRDefault="006C0AB7" w:rsidP="006C0AB7">
      <w:pPr>
        <w:pStyle w:val="Corpodetexto"/>
        <w:tabs>
          <w:tab w:val="left" w:pos="708"/>
        </w:tabs>
        <w:spacing w:line="276" w:lineRule="auto"/>
        <w:ind w:right="-91"/>
        <w:jc w:val="both"/>
        <w:rPr>
          <w:b w:val="0"/>
          <w:szCs w:val="24"/>
        </w:rPr>
      </w:pPr>
      <w:r w:rsidRPr="006C0AB7">
        <w:rPr>
          <w:b w:val="0"/>
          <w:color w:val="000000"/>
        </w:rPr>
        <w:tab/>
        <w:t>Art. 1º. No período de 16 de dezembro de 2024 a 06 de janeiro de 2025, é decretado o recesso na Administração Pública Municipal, a exceção da Secretaria Municipal de Agricultura e Meio Ambiente e dos</w:t>
      </w:r>
      <w:r w:rsidRPr="006C0AB7">
        <w:rPr>
          <w:b w:val="0"/>
          <w:szCs w:val="24"/>
        </w:rPr>
        <w:t xml:space="preserve"> vigias que deverão cumprir a escala normal de trabalho, exceto quando dispensados pela chefia imediata.</w:t>
      </w:r>
    </w:p>
    <w:p w:rsidR="006C0AB7" w:rsidRPr="006C0AB7" w:rsidRDefault="006C0AB7" w:rsidP="006C0AB7">
      <w:pPr>
        <w:spacing w:line="288" w:lineRule="auto"/>
        <w:ind w:firstLine="993"/>
        <w:jc w:val="both"/>
        <w:rPr>
          <w:color w:val="000000"/>
        </w:rPr>
      </w:pPr>
    </w:p>
    <w:p w:rsidR="006C0AB7" w:rsidRPr="006C0AB7" w:rsidRDefault="006C0AB7" w:rsidP="006C0AB7">
      <w:pPr>
        <w:pStyle w:val="Corpodetexto"/>
        <w:tabs>
          <w:tab w:val="left" w:pos="708"/>
        </w:tabs>
        <w:ind w:right="-91"/>
        <w:jc w:val="both"/>
        <w:rPr>
          <w:b w:val="0"/>
          <w:szCs w:val="24"/>
        </w:rPr>
      </w:pPr>
      <w:r w:rsidRPr="006C0AB7">
        <w:rPr>
          <w:color w:val="000000"/>
        </w:rPr>
        <w:tab/>
        <w:t xml:space="preserve">§1º </w:t>
      </w:r>
      <w:r w:rsidRPr="006C0AB7">
        <w:rPr>
          <w:b w:val="0"/>
          <w:szCs w:val="24"/>
        </w:rPr>
        <w:t>A Secretaria Municipal de Saúde, deverá garantir o atendimento adequado a toda população junto ao Centro de Saúde Santa Paulina em forma de plantão.</w:t>
      </w:r>
    </w:p>
    <w:p w:rsidR="006C0AB7" w:rsidRPr="006C0AB7" w:rsidRDefault="006C0AB7" w:rsidP="006C0AB7">
      <w:pPr>
        <w:pStyle w:val="Corpodetexto"/>
        <w:tabs>
          <w:tab w:val="left" w:pos="708"/>
        </w:tabs>
        <w:ind w:right="-91"/>
        <w:jc w:val="both"/>
        <w:rPr>
          <w:b w:val="0"/>
          <w:szCs w:val="24"/>
        </w:rPr>
      </w:pPr>
    </w:p>
    <w:p w:rsidR="006C0AB7" w:rsidRPr="006C0AB7" w:rsidRDefault="006C0AB7" w:rsidP="006C0AB7">
      <w:pPr>
        <w:pStyle w:val="Corpodetexto"/>
        <w:tabs>
          <w:tab w:val="left" w:pos="708"/>
        </w:tabs>
        <w:ind w:right="-91"/>
        <w:jc w:val="both"/>
        <w:rPr>
          <w:b w:val="0"/>
          <w:szCs w:val="24"/>
        </w:rPr>
      </w:pPr>
      <w:r w:rsidRPr="006C0AB7">
        <w:rPr>
          <w:color w:val="000000"/>
        </w:rPr>
        <w:tab/>
        <w:t xml:space="preserve">§2º </w:t>
      </w:r>
      <w:r w:rsidRPr="006C0AB7">
        <w:rPr>
          <w:b w:val="0"/>
          <w:szCs w:val="24"/>
        </w:rPr>
        <w:t xml:space="preserve">A Secretaria Municipal de Infraestrutura e Urbanismo deverá garantir a limpeza da cidade e a manutenção dos espaços públicos. </w:t>
      </w:r>
    </w:p>
    <w:p w:rsidR="006C0AB7" w:rsidRPr="006C0AB7" w:rsidRDefault="006C0AB7" w:rsidP="006C0AB7">
      <w:pPr>
        <w:pStyle w:val="Corpodetexto"/>
        <w:tabs>
          <w:tab w:val="left" w:pos="708"/>
        </w:tabs>
        <w:ind w:right="-91"/>
        <w:jc w:val="both"/>
        <w:rPr>
          <w:b w:val="0"/>
          <w:szCs w:val="24"/>
        </w:rPr>
      </w:pPr>
      <w:r w:rsidRPr="006C0AB7">
        <w:rPr>
          <w:b w:val="0"/>
          <w:szCs w:val="24"/>
        </w:rPr>
        <w:tab/>
      </w:r>
    </w:p>
    <w:p w:rsidR="006C0AB7" w:rsidRPr="006C0AB7" w:rsidRDefault="006C0AB7" w:rsidP="006C0AB7">
      <w:pPr>
        <w:pStyle w:val="Corpodetexto"/>
        <w:tabs>
          <w:tab w:val="left" w:pos="708"/>
        </w:tabs>
        <w:ind w:right="-91"/>
        <w:jc w:val="both"/>
        <w:rPr>
          <w:b w:val="0"/>
          <w:szCs w:val="24"/>
        </w:rPr>
      </w:pPr>
      <w:r w:rsidRPr="006C0AB7">
        <w:rPr>
          <w:b w:val="0"/>
          <w:szCs w:val="24"/>
        </w:rPr>
        <w:tab/>
      </w:r>
      <w:r w:rsidRPr="006C0AB7">
        <w:rPr>
          <w:szCs w:val="24"/>
        </w:rPr>
        <w:t>§3º</w:t>
      </w:r>
      <w:r w:rsidRPr="006C0AB7">
        <w:rPr>
          <w:b w:val="0"/>
          <w:szCs w:val="24"/>
        </w:rPr>
        <w:t xml:space="preserve"> O setor de Licitações e contratos, iniciará o recesso a partir do dia 23 de dezembro a 03 de janeiro, garantindo assim conclusão dos processos licitatórios em andamento.</w:t>
      </w:r>
    </w:p>
    <w:p w:rsidR="006C0AB7" w:rsidRPr="006C0AB7" w:rsidRDefault="006C0AB7" w:rsidP="006C0AB7">
      <w:pPr>
        <w:pStyle w:val="Corpodetexto"/>
        <w:tabs>
          <w:tab w:val="left" w:pos="708"/>
        </w:tabs>
        <w:ind w:right="-91"/>
        <w:jc w:val="both"/>
        <w:rPr>
          <w:b w:val="0"/>
          <w:szCs w:val="24"/>
        </w:rPr>
      </w:pPr>
    </w:p>
    <w:p w:rsidR="006C0AB7" w:rsidRPr="006C0AB7" w:rsidRDefault="006C0AB7" w:rsidP="006C0AB7">
      <w:pPr>
        <w:spacing w:line="288" w:lineRule="auto"/>
        <w:ind w:firstLine="708"/>
        <w:jc w:val="both"/>
        <w:rPr>
          <w:color w:val="000000"/>
        </w:rPr>
      </w:pPr>
      <w:r w:rsidRPr="006C0AB7">
        <w:rPr>
          <w:b/>
          <w:color w:val="000000"/>
        </w:rPr>
        <w:t>§4</w:t>
      </w:r>
      <w:r w:rsidRPr="006C0AB7">
        <w:rPr>
          <w:color w:val="000000"/>
        </w:rPr>
        <w:t>º Os setores administrativos de cada Secretaria, bem como, o departamento de contabilidade, deverão manter atualizados os sistemas, programas, emitir atos e garantir as atividades em decorrência do encerramento da gestão.</w:t>
      </w:r>
    </w:p>
    <w:p w:rsidR="006C0AB7" w:rsidRPr="006C0AB7" w:rsidRDefault="006C0AB7" w:rsidP="006C0AB7">
      <w:pPr>
        <w:spacing w:line="288" w:lineRule="auto"/>
        <w:ind w:firstLine="708"/>
        <w:jc w:val="both"/>
        <w:rPr>
          <w:color w:val="000000"/>
        </w:rPr>
      </w:pPr>
    </w:p>
    <w:p w:rsidR="006C0AB7" w:rsidRPr="006C0AB7" w:rsidRDefault="006C0AB7" w:rsidP="006C0AB7">
      <w:pPr>
        <w:spacing w:line="288" w:lineRule="auto"/>
        <w:ind w:firstLine="708"/>
        <w:jc w:val="both"/>
        <w:rPr>
          <w:color w:val="000000"/>
        </w:rPr>
      </w:pPr>
      <w:r w:rsidRPr="006C0AB7">
        <w:rPr>
          <w:b/>
          <w:color w:val="000000"/>
        </w:rPr>
        <w:t>§5º</w:t>
      </w:r>
      <w:r w:rsidRPr="006C0AB7">
        <w:rPr>
          <w:color w:val="000000"/>
        </w:rPr>
        <w:t xml:space="preserve"> Todos os servidores poderão a qualquer momento ser convocados caso seja necessário, </w:t>
      </w:r>
      <w:r w:rsidRPr="006C0AB7">
        <w:t>não configurando como serviço extraordinário</w:t>
      </w:r>
      <w:r w:rsidRPr="006C0AB7">
        <w:rPr>
          <w:color w:val="000000"/>
        </w:rPr>
        <w:t>.</w:t>
      </w:r>
    </w:p>
    <w:p w:rsidR="006C0AB7" w:rsidRPr="006C0AB7" w:rsidRDefault="006C0AB7" w:rsidP="006C0AB7">
      <w:pPr>
        <w:spacing w:line="288" w:lineRule="auto"/>
        <w:ind w:firstLine="708"/>
        <w:jc w:val="both"/>
        <w:rPr>
          <w:color w:val="000000"/>
        </w:rPr>
      </w:pPr>
      <w:r w:rsidRPr="006C0AB7">
        <w:rPr>
          <w:color w:val="000000"/>
        </w:rPr>
        <w:t xml:space="preserve"> </w:t>
      </w:r>
    </w:p>
    <w:p w:rsidR="006C0AB7" w:rsidRPr="006C0AB7" w:rsidRDefault="006C0AB7" w:rsidP="006C0AB7">
      <w:pPr>
        <w:pStyle w:val="Recuodecorpodetexto"/>
        <w:ind w:left="285" w:firstLine="708"/>
        <w:rPr>
          <w:rFonts w:ascii="Times New Roman" w:hAnsi="Times New Roman"/>
        </w:rPr>
      </w:pPr>
      <w:r w:rsidRPr="006C0AB7">
        <w:rPr>
          <w:rFonts w:ascii="Times New Roman" w:hAnsi="Times New Roman"/>
        </w:rPr>
        <w:t>São Domingos (SC), 1</w:t>
      </w:r>
      <w:r w:rsidR="00945BE0">
        <w:rPr>
          <w:rFonts w:ascii="Times New Roman" w:hAnsi="Times New Roman"/>
        </w:rPr>
        <w:t>2</w:t>
      </w:r>
      <w:bookmarkStart w:id="0" w:name="_GoBack"/>
      <w:bookmarkEnd w:id="0"/>
      <w:r w:rsidRPr="006C0AB7">
        <w:rPr>
          <w:rFonts w:ascii="Times New Roman" w:hAnsi="Times New Roman"/>
        </w:rPr>
        <w:t xml:space="preserve"> de dezembro de 2024.</w:t>
      </w:r>
    </w:p>
    <w:p w:rsidR="006C0AB7" w:rsidRDefault="006C0AB7" w:rsidP="006C0AB7">
      <w:pPr>
        <w:pStyle w:val="Corpodetexto"/>
        <w:tabs>
          <w:tab w:val="left" w:pos="9923"/>
          <w:tab w:val="left" w:pos="10065"/>
        </w:tabs>
        <w:jc w:val="center"/>
        <w:rPr>
          <w:b w:val="0"/>
          <w:szCs w:val="24"/>
        </w:rPr>
      </w:pPr>
    </w:p>
    <w:p w:rsidR="006C0AB7" w:rsidRPr="006C0AB7" w:rsidRDefault="006C0AB7" w:rsidP="006C0AB7">
      <w:pPr>
        <w:pStyle w:val="Corpodetexto"/>
        <w:tabs>
          <w:tab w:val="left" w:pos="9923"/>
          <w:tab w:val="left" w:pos="10065"/>
        </w:tabs>
        <w:jc w:val="center"/>
        <w:rPr>
          <w:b w:val="0"/>
          <w:szCs w:val="24"/>
        </w:rPr>
      </w:pPr>
    </w:p>
    <w:p w:rsidR="006C0AB7" w:rsidRPr="006C0AB7" w:rsidRDefault="006C0AB7" w:rsidP="006C0AB7">
      <w:pPr>
        <w:pStyle w:val="Corpodetexto"/>
        <w:jc w:val="center"/>
        <w:rPr>
          <w:szCs w:val="24"/>
        </w:rPr>
      </w:pPr>
      <w:r w:rsidRPr="006C0AB7">
        <w:rPr>
          <w:szCs w:val="24"/>
        </w:rPr>
        <w:t>MÁRCIO LUIZ BIGOLIN GROSBELLI</w:t>
      </w:r>
    </w:p>
    <w:p w:rsidR="006C0AB7" w:rsidRPr="006C0AB7" w:rsidRDefault="006C0AB7" w:rsidP="006C0AB7">
      <w:pPr>
        <w:pStyle w:val="Corpodetexto"/>
        <w:jc w:val="center"/>
        <w:rPr>
          <w:szCs w:val="24"/>
        </w:rPr>
      </w:pPr>
      <w:r w:rsidRPr="006C0AB7">
        <w:rPr>
          <w:szCs w:val="24"/>
        </w:rPr>
        <w:t>PREFEITO MUNICIPAL</w:t>
      </w:r>
    </w:p>
    <w:p w:rsidR="006C0AB7" w:rsidRPr="006C0AB7" w:rsidRDefault="006C0AB7" w:rsidP="006C0AB7">
      <w:pPr>
        <w:pStyle w:val="Corpodetexto"/>
        <w:tabs>
          <w:tab w:val="left" w:pos="4320"/>
        </w:tabs>
        <w:rPr>
          <w:b w:val="0"/>
          <w:szCs w:val="24"/>
        </w:rPr>
      </w:pPr>
      <w:r w:rsidRPr="006C0AB7">
        <w:rPr>
          <w:b w:val="0"/>
          <w:szCs w:val="24"/>
        </w:rPr>
        <w:t>Registrado e publicado em data supra.</w:t>
      </w:r>
    </w:p>
    <w:p w:rsidR="006C0AB7" w:rsidRDefault="006C0AB7" w:rsidP="006C0AB7">
      <w:pPr>
        <w:pStyle w:val="Recuodecorpodetexto"/>
        <w:ind w:left="0"/>
        <w:rPr>
          <w:rFonts w:ascii="Times New Roman" w:hAnsi="Times New Roman"/>
          <w:b/>
        </w:rPr>
      </w:pPr>
    </w:p>
    <w:p w:rsidR="006C0AB7" w:rsidRPr="006C0AB7" w:rsidRDefault="006C0AB7" w:rsidP="006C0AB7">
      <w:pPr>
        <w:pStyle w:val="Recuodecorpodetexto"/>
        <w:ind w:left="0"/>
        <w:rPr>
          <w:rFonts w:ascii="Times New Roman" w:hAnsi="Times New Roman"/>
          <w:b/>
        </w:rPr>
      </w:pPr>
    </w:p>
    <w:p w:rsidR="006C0AB7" w:rsidRPr="006C0AB7" w:rsidRDefault="006C0AB7" w:rsidP="006C0AB7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C0AB7">
        <w:rPr>
          <w:rFonts w:ascii="Times New Roman" w:hAnsi="Times New Roman"/>
          <w:b/>
          <w:sz w:val="24"/>
          <w:szCs w:val="24"/>
        </w:rPr>
        <w:t>ANDRÉ ANIBA SARTORI</w:t>
      </w:r>
    </w:p>
    <w:p w:rsidR="006C0AB7" w:rsidRPr="006C0AB7" w:rsidRDefault="006C0AB7" w:rsidP="006C0AB7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0AB7">
        <w:rPr>
          <w:rFonts w:ascii="Times New Roman" w:hAnsi="Times New Roman"/>
          <w:b/>
          <w:bCs/>
          <w:sz w:val="24"/>
          <w:szCs w:val="24"/>
        </w:rPr>
        <w:t>SECRETÁRIO MUNICIPAL DE ADMINISTRAÇÃO E FAZENDA</w:t>
      </w:r>
    </w:p>
    <w:p w:rsidR="00807574" w:rsidRPr="006C0AB7" w:rsidRDefault="00807574" w:rsidP="006C0AB7"/>
    <w:sectPr w:rsidR="00807574" w:rsidRPr="006C0AB7" w:rsidSect="00226F2B">
      <w:headerReference w:type="default" r:id="rId8"/>
      <w:footerReference w:type="default" r:id="rId9"/>
      <w:pgSz w:w="11907" w:h="16840" w:code="9"/>
      <w:pgMar w:top="2127" w:right="992" w:bottom="851" w:left="1418" w:header="42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6B5" w:rsidRDefault="00FD76B5">
      <w:r>
        <w:separator/>
      </w:r>
    </w:p>
  </w:endnote>
  <w:endnote w:type="continuationSeparator" w:id="0">
    <w:p w:rsidR="00FD76B5" w:rsidRDefault="00FD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3F6" w:rsidRDefault="00A56F36">
    <w:pPr>
      <w:pStyle w:val="Rodap"/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45085</wp:posOffset>
              </wp:positionV>
              <wp:extent cx="6324600" cy="4318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3F6" w:rsidRPr="008A1DA2" w:rsidRDefault="005873F6">
                          <w:pPr>
                            <w:jc w:val="center"/>
                            <w:rPr>
                              <w:rFonts w:ascii="Arial" w:hAnsi="Arial" w:cs="Arial"/>
                              <w:iCs/>
                              <w:sz w:val="18"/>
                            </w:rPr>
                          </w:pPr>
                          <w:r w:rsidRPr="008A1DA2">
                            <w:rPr>
                              <w:rFonts w:ascii="Arial" w:hAnsi="Arial" w:cs="Arial"/>
                              <w:iCs/>
                              <w:sz w:val="18"/>
                            </w:rPr>
                            <w:t>Fone/Fax (49) 3443.0281e-mail: g</w:t>
                          </w:r>
                          <w:hyperlink r:id="rId1" w:history="1">
                            <w:r w:rsidRPr="008A1DA2">
                              <w:rPr>
                                <w:rStyle w:val="Hyperlink"/>
                                <w:rFonts w:ascii="Arial" w:hAnsi="Arial" w:cs="Arial"/>
                                <w:iCs/>
                                <w:color w:val="auto"/>
                                <w:sz w:val="18"/>
                                <w:u w:val="none"/>
                              </w:rPr>
                              <w:t>abinete@saodomingos.sc.gov.br</w:t>
                            </w:r>
                          </w:hyperlink>
                          <w:r w:rsidR="006E7C36">
                            <w:rPr>
                              <w:rFonts w:ascii="Arial" w:hAnsi="Arial" w:cs="Arial"/>
                              <w:iCs/>
                              <w:sz w:val="18"/>
                            </w:rPr>
                            <w:t xml:space="preserve"> </w:t>
                          </w:r>
                          <w:r w:rsidRPr="008A1DA2">
                            <w:rPr>
                              <w:rFonts w:ascii="Arial" w:hAnsi="Arial" w:cs="Arial"/>
                              <w:iCs/>
                              <w:sz w:val="18"/>
                            </w:rPr>
                            <w:t xml:space="preserve">Home </w:t>
                          </w:r>
                          <w:proofErr w:type="spellStart"/>
                          <w:r w:rsidRPr="008A1DA2">
                            <w:rPr>
                              <w:rFonts w:ascii="Arial" w:hAnsi="Arial" w:cs="Arial"/>
                              <w:iCs/>
                              <w:sz w:val="18"/>
                            </w:rPr>
                            <w:t>page</w:t>
                          </w:r>
                          <w:proofErr w:type="spellEnd"/>
                          <w:r w:rsidRPr="008A1DA2">
                            <w:rPr>
                              <w:rFonts w:ascii="Arial" w:hAnsi="Arial" w:cs="Arial"/>
                              <w:iCs/>
                              <w:sz w:val="18"/>
                            </w:rPr>
                            <w:t>: www.saodomingos.sc.gov.br</w:t>
                          </w:r>
                        </w:p>
                        <w:p w:rsidR="005873F6" w:rsidRPr="008A1DA2" w:rsidRDefault="005873F6">
                          <w:pPr>
                            <w:pStyle w:val="Ttulo6"/>
                            <w:rPr>
                              <w:i w:val="0"/>
                              <w:sz w:val="18"/>
                            </w:rPr>
                          </w:pPr>
                          <w:r w:rsidRPr="008A1DA2">
                            <w:rPr>
                              <w:i w:val="0"/>
                              <w:sz w:val="18"/>
                            </w:rPr>
                            <w:t>CNPJ 83.009.894/0001-08- Cx. Postal</w:t>
                          </w:r>
                          <w:r w:rsidR="006E7C36">
                            <w:rPr>
                              <w:i w:val="0"/>
                              <w:sz w:val="18"/>
                            </w:rPr>
                            <w:t xml:space="preserve"> 031 – Rua Getúlio Vargas, 750 Centro CEP 89.835-000</w:t>
                          </w:r>
                          <w:r w:rsidRPr="008A1DA2">
                            <w:rPr>
                              <w:i w:val="0"/>
                              <w:sz w:val="18"/>
                            </w:rPr>
                            <w:t xml:space="preserve"> São Domingos - SC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6.1pt;margin-top:3.55pt;width:498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0yVuAIAAMAFAAAOAAAAZHJzL2Uyb0RvYy54bWysVFtv2yAUfp+0/4B4d30JcWKrTtXG8TSp&#10;u0jtfgCxcYxmgwckTjftv++AkzRpNWnaxgOCcw7fuX2c65t916IdU5pLkeHwKsCIiVJWXGwy/OWx&#10;8OYYaUNFRVspWIafmMY3i7dvroc+ZZFsZFsxhQBE6HToM9wY06e+r8uGdVRfyZ4JUNZSddTAVW38&#10;StEB0LvWj4Ig9gepql7JkmkN0nxU4oXDr2tWmk91rZlBbYYhNuN25fa13f3FNU03ivYNLw9h0L+I&#10;oqNcgNMTVE4NRVvFX0F1vFRSy9pclbLzZV3zkrkcIJsweJHNQ0N75nKB4uj+VCb9/2DLj7vPCvEq&#10;wxOMBO2gRY9sb9Cd3KOprc7Q6xSMHnowM3sQQ5ddprq/l+VXjYRcNlRs2K1ScmgYrSC60L70z56O&#10;ONqCrIcPsgI3dGukA9rXqrOlg2IgQIcuPZ06Y0MpQRhPIhIHoCpBRybhHM7WBU2Pr3ulzTsmO2QP&#10;GVbQeYdOd/fajKZHE+tMyIK3Lchp2ooLAWCOEvANT63ORuGa+SMJktV8NSceieKVR4I8926LJfHi&#10;IpxN80m+XObhT+s3JGnDq4oJ6+ZIrJD8WeMOFB8pcaKWli2vLJwNSavNetkqtKNA7MKtQ0HOzPzL&#10;MFy9IJcXKYURCe6ixCvi+cwjBZl6ySyYe0GY3CVxQBKSF5cp3XPB/j0lNGQ4mUbTkUy/zS1w63Vu&#10;NO24gdHR8i7DQAdY1oimloIrUbmzobwdz2elsOE/lwLafWy0I6zl6MhWs1/v3c+ILLAl81pWT8Bg&#10;JYFgwEUYe3BopPqO0QAjJMP625YqhlH7XsAvSEJC7MxxFzKdRXBR55r1uYaKEqAybDAaj0szzqlt&#10;r/imAU/jvxPyFn5OzR2pn6M6/DcYEy63w0izc+j87qyeB+/iFwAAAP//AwBQSwMEFAAGAAgAAAAh&#10;ANxEAePcAAAACAEAAA8AAABkcnMvZG93bnJldi54bWxMj81OwzAQhO9IfQdrkbi1dgL9C3EqBOIK&#10;aqFI3Nx4m0SN11HsNuHtWU70OJrRzDf5ZnStuGAfGk8akpkCgVR621Cl4fPjdboCEaIha1pPqOEH&#10;A2yKyU1uMusH2uJlFyvBJRQyo6GOscukDGWNzoSZ75DYO/remciyr6TtzcDlrpWpUgvpTEO8UJsO&#10;n2ssT7uz07B/O35/Paj36sXNu8GPSpJbS63vbsenRxARx/gfhj98RoeCmQ7+TDaIVsM0SVOOalgm&#10;INhfr+75yoH1PAFZ5PL6QPELAAD//wMAUEsBAi0AFAAGAAgAAAAhALaDOJL+AAAA4QEAABMAAAAA&#10;AAAAAAAAAAAAAAAAAFtDb250ZW50X1R5cGVzXS54bWxQSwECLQAUAAYACAAAACEAOP0h/9YAAACU&#10;AQAACwAAAAAAAAAAAAAAAAAvAQAAX3JlbHMvLnJlbHNQSwECLQAUAAYACAAAACEAW+tMlbgCAADA&#10;BQAADgAAAAAAAAAAAAAAAAAuAgAAZHJzL2Uyb0RvYy54bWxQSwECLQAUAAYACAAAACEA3EQB49wA&#10;AAAIAQAADwAAAAAAAAAAAAAAAAASBQAAZHJzL2Rvd25yZXYueG1sUEsFBgAAAAAEAAQA8wAAABsG&#10;AAAAAA==&#10;" filled="f" stroked="f">
              <v:textbox>
                <w:txbxContent>
                  <w:p w:rsidR="005873F6" w:rsidRPr="008A1DA2" w:rsidRDefault="005873F6">
                    <w:pPr>
                      <w:jc w:val="center"/>
                      <w:rPr>
                        <w:rFonts w:ascii="Arial" w:hAnsi="Arial" w:cs="Arial"/>
                        <w:iCs/>
                        <w:sz w:val="18"/>
                      </w:rPr>
                    </w:pPr>
                    <w:r w:rsidRPr="008A1DA2">
                      <w:rPr>
                        <w:rFonts w:ascii="Arial" w:hAnsi="Arial" w:cs="Arial"/>
                        <w:iCs/>
                        <w:sz w:val="18"/>
                      </w:rPr>
                      <w:t>Fone/Fax (49) 3443.0281e-mail: g</w:t>
                    </w:r>
                    <w:hyperlink r:id="rId2" w:history="1">
                      <w:r w:rsidRPr="008A1DA2">
                        <w:rPr>
                          <w:rStyle w:val="Hyperlink"/>
                          <w:rFonts w:ascii="Arial" w:hAnsi="Arial" w:cs="Arial"/>
                          <w:iCs/>
                          <w:color w:val="auto"/>
                          <w:sz w:val="18"/>
                          <w:u w:val="none"/>
                        </w:rPr>
                        <w:t>abinete@saodomingos.sc.gov.br</w:t>
                      </w:r>
                    </w:hyperlink>
                    <w:r w:rsidR="006E7C36">
                      <w:rPr>
                        <w:rFonts w:ascii="Arial" w:hAnsi="Arial" w:cs="Arial"/>
                        <w:iCs/>
                        <w:sz w:val="18"/>
                      </w:rPr>
                      <w:t xml:space="preserve"> </w:t>
                    </w:r>
                    <w:r w:rsidRPr="008A1DA2">
                      <w:rPr>
                        <w:rFonts w:ascii="Arial" w:hAnsi="Arial" w:cs="Arial"/>
                        <w:iCs/>
                        <w:sz w:val="18"/>
                      </w:rPr>
                      <w:t xml:space="preserve">Home </w:t>
                    </w:r>
                    <w:proofErr w:type="spellStart"/>
                    <w:r w:rsidRPr="008A1DA2">
                      <w:rPr>
                        <w:rFonts w:ascii="Arial" w:hAnsi="Arial" w:cs="Arial"/>
                        <w:iCs/>
                        <w:sz w:val="18"/>
                      </w:rPr>
                      <w:t>page</w:t>
                    </w:r>
                    <w:proofErr w:type="spellEnd"/>
                    <w:r w:rsidRPr="008A1DA2">
                      <w:rPr>
                        <w:rFonts w:ascii="Arial" w:hAnsi="Arial" w:cs="Arial"/>
                        <w:iCs/>
                        <w:sz w:val="18"/>
                      </w:rPr>
                      <w:t>: www.saodomingos.sc.gov.br</w:t>
                    </w:r>
                  </w:p>
                  <w:p w:rsidR="005873F6" w:rsidRPr="008A1DA2" w:rsidRDefault="005873F6">
                    <w:pPr>
                      <w:pStyle w:val="Ttulo6"/>
                      <w:rPr>
                        <w:i w:val="0"/>
                        <w:sz w:val="18"/>
                      </w:rPr>
                    </w:pPr>
                    <w:r w:rsidRPr="008A1DA2">
                      <w:rPr>
                        <w:i w:val="0"/>
                        <w:sz w:val="18"/>
                      </w:rPr>
                      <w:t>CNPJ 83.009.894/0001-08- Cx. Postal</w:t>
                    </w:r>
                    <w:r w:rsidR="006E7C36">
                      <w:rPr>
                        <w:i w:val="0"/>
                        <w:sz w:val="18"/>
                      </w:rPr>
                      <w:t xml:space="preserve"> 031 – Rua Getúlio Vargas, 750 Centro CEP 89.835-000</w:t>
                    </w:r>
                    <w:r w:rsidRPr="008A1DA2">
                      <w:rPr>
                        <w:i w:val="0"/>
                        <w:sz w:val="18"/>
                      </w:rPr>
                      <w:t xml:space="preserve"> São Domingos - SC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1295400</wp:posOffset>
              </wp:positionH>
              <wp:positionV relativeFrom="paragraph">
                <wp:posOffset>806450</wp:posOffset>
              </wp:positionV>
              <wp:extent cx="4800600" cy="4572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3F6" w:rsidRDefault="005873F6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</w:rPr>
                            <w:t>CNPJ 83.009.894/0001-08 – Rua Getúlio Vargas, 750 – Centro – Cx. Postal 031 – Fone/Fax (49) 3443.0281</w:t>
                          </w:r>
                        </w:p>
                        <w:p w:rsidR="005873F6" w:rsidRDefault="005873F6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</w:rPr>
                            <w:t>CEP 89.835-000 – São Domingos/SC – e-mail: abinete@saodomingos.sc.gov.br</w:t>
                          </w:r>
                        </w:p>
                        <w:p w:rsidR="005873F6" w:rsidRDefault="005873F6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102pt;margin-top:63.5pt;width:37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mgtQIAAMAFAAAOAAAAZHJzL2Uyb0RvYy54bWysVFtv2yAUfp+0/4B4d22n5GKrTtXG8TSp&#10;u0jtfgDBOEazwQMSu5v233fASZq2mjRt4wEB5/Cd23fO1fXQNmjPtRFKZji+iDDikqlSyG2GvzwU&#10;wQIjY6ksaaMkz/AjN/h6+fbNVd+lfKJq1ZRcIwCRJu27DNfWdmkYGlbzlpoL1XEJwkrpllq46m1Y&#10;atoDetuEkyiahb3SZacV48bAaz4K8dLjVxVn9lNVGW5Rk2Hwzfpd+33j9nB5RdOtpl0t2MEN+hde&#10;tFRIMHqCyqmlaKfFK6hWMK2MquwFU22oqkow7mOAaOLoRTT3Ne24jwWSY7pTmsz/g2Uf9581EiXU&#10;DiNJWyjRAx8sulUDunTZ6TuTgtJ9B2p2gGen6SI13Z1iXw2SalVTueU3Wqu+5rQE72L3Mzz7OuIY&#10;B7LpP6gSzNCdVR5oqHTrACEZCNChSo+nyjhXGDySBdQ6AhEDGZnOofTeBE2Pvztt7DuuWuQOGdZQ&#10;eY9O93fGOm9oelRxxqQqRNP46jfy2QMoji9gG746mfPCF/NHEiXrxXpBAjKZrQMS5XlwU6xIMCvi&#10;+TS/zFerPP7p7MYkrUVZcunMHIkVkz8r3IHiIyVO1DKqEaWDcy4Zvd2sGo32FIhd+HVIyJla+NwN&#10;nwSI5UVI8YREt5MkKGaLeUAKMg2SebQIoji5TWYRSUhePA/pTkj+7yGhPsPJdDIdyfTb2CK/XsdG&#10;01ZYGB2NaDMM7IDllGjqKLiWpT9bKprxfJYK5/5TKqDcx0J7wjqOjmy1w2bwnXHqg40qH4HBWgHB&#10;gIsw9uBQK/0dox5GSIbNtx3VHKPmvYQuSGJC3MzxF09ajPS5ZHMuoZIBVIYtRuNxZcc5teu02NZg&#10;aew7qW6gcyrhSe1abPTq0G8wJnxsh5Hm5tD53Ws9Dd7lLwAAAP//AwBQSwMEFAAGAAgAAAAhAHzz&#10;LcfcAAAACwEAAA8AAABkcnMvZG93bnJldi54bWxMT0FOwzAQvCPxB2uRuFGbqBQS4lQIxBVEgUq9&#10;beNtEhGvo9htwu9ZTnCb2RnNzpTr2ffqRGPsAlu4XhhQxHVwHTcWPt6fr+5AxYTssA9MFr4pwro6&#10;PyuxcGHiNzptUqMkhGOBFtqUhkLrWLfkMS7CQCzaIYwek9Cx0W7EScJ9rzNjVtpjx/KhxYEeW6q/&#10;Nkdv4fPlsNsuzWvz5G+GKcxGs8+1tZcX88M9qERz+jPDb32pDpV02ocju6h6C5lZypYkQnYrQBz5&#10;ygjYyyXPDeiq1P83VD8AAAD//wMAUEsBAi0AFAAGAAgAAAAhALaDOJL+AAAA4QEAABMAAAAAAAAA&#10;AAAAAAAAAAAAAFtDb250ZW50X1R5cGVzXS54bWxQSwECLQAUAAYACAAAACEAOP0h/9YAAACUAQAA&#10;CwAAAAAAAAAAAAAAAAAvAQAAX3JlbHMvLnJlbHNQSwECLQAUAAYACAAAACEAwQSZoLUCAADABQAA&#10;DgAAAAAAAAAAAAAAAAAuAgAAZHJzL2Uyb0RvYy54bWxQSwECLQAUAAYACAAAACEAfPMtx9wAAAAL&#10;AQAADwAAAAAAAAAAAAAAAAAPBQAAZHJzL2Rvd25yZXYueG1sUEsFBgAAAAAEAAQA8wAAABgGAAAA&#10;AA==&#10;" filled="f" stroked="f">
              <v:textbox>
                <w:txbxContent>
                  <w:p w:rsidR="005873F6" w:rsidRDefault="005873F6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4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4"/>
                      </w:rPr>
                      <w:t>CNPJ 83.009.894/0001-08 – Rua Getúlio Vargas, 750 – Centro – Cx. Postal 031 – Fone/Fax (49) 3443.0281</w:t>
                    </w:r>
                  </w:p>
                  <w:p w:rsidR="005873F6" w:rsidRDefault="005873F6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4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4"/>
                      </w:rPr>
                      <w:t>CEP 89.835-000 – São Domingos/SC – e-mail: abinete@saodomingos.sc.gov.br</w:t>
                    </w:r>
                  </w:p>
                  <w:p w:rsidR="005873F6" w:rsidRDefault="005873F6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6B5" w:rsidRDefault="00FD76B5">
      <w:r>
        <w:separator/>
      </w:r>
    </w:p>
  </w:footnote>
  <w:footnote w:type="continuationSeparator" w:id="0">
    <w:p w:rsidR="00FD76B5" w:rsidRDefault="00FD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3F6" w:rsidRDefault="00A56F36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5105400</wp:posOffset>
              </wp:positionH>
              <wp:positionV relativeFrom="paragraph">
                <wp:posOffset>-2540</wp:posOffset>
              </wp:positionV>
              <wp:extent cx="1141730" cy="990600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3F6" w:rsidRDefault="005873F6" w:rsidP="00767A2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42975" cy="857250"/>
                                <wp:effectExtent l="19050" t="0" r="9525" b="0"/>
                                <wp:docPr id="2" name="Imagem 1" descr="C:\Users\marcos\AppData\Local\Temp\Bandeira Estilizad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C:\Users\marcos\AppData\Local\Temp\Bandeira Estilizad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975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02pt;margin-top:-.2pt;width:89.9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CT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J&#10;Roq0QNED7z1a6R4VoTqdcSU43Rtw8z1sA8sxU2fuNP3skNLrhqgdv7FWdw0nDKLLwsnk4uiA4wLI&#10;tnunGVxD9l5HoL62bSgdFAMBOrD0eGYmhELDlVmezV6BiYKtKNJpGqlLSHk6bazzb7huUZhU2ALz&#10;EZ0c7pwP0ZDy5BIuc1oKthFSxoXdbdfSogMBlWziFxN45iZVcFY6HBsQhx0IEu4IthBuZP1bkY3z&#10;dDUuRpvpfDbKN/lkVMzS+SjNilUxTfMiv918DwFmedkIxri6E4qfFJjlf8fwsRcG7UQNog7qMxlP&#10;Bor+mGQav98l2QoPDSlFW+H52YmUgdjXikHapPREyGGe/Bx+rDLU4PSPVYkyCMwPGvD9tgeUoI2t&#10;Zo8gCKuBL6AWXhGYNNp+xaiDjqyw+7InlmMk3yoQVZHleWjhuMgnszEs7KVle2khigJUhT1Gw3Tt&#10;h7bfGyt2Ddw0yFjpGxBiLaJGnqI6yhe6LiZzfCFCW1+uo9fTO7b8AQAA//8DAFBLAwQUAAYACAAA&#10;ACEA/vNuad4AAAAJAQAADwAAAGRycy9kb3ducmV2LnhtbEyP0U6DQBBF3038h82Y+GLaRQVKKUuj&#10;JhpfW/sBCzsFUnaWsNtC/97xyT5O7s2dc4rtbHtxwdF3jhQ8LyMQSLUzHTUKDj+fiwyED5qM7h2h&#10;git62Jb3d4XOjZtoh5d9aASPkM+1gjaEIZfS1y1a7ZduQOLs6EarA59jI82oJx63vXyJolRa3RF/&#10;aPWAHy3Wp/3ZKjh+T0/Jeqq+wmG1i9N33a0qd1Xq8WF+24AIOIf/MvzhMzqUzFS5MxkvegVZFLNL&#10;ULCIQXC+zl5ZpeJikqQgy0LeGpS/AAAA//8DAFBLAQItABQABgAIAAAAIQC2gziS/gAAAOEBAAAT&#10;AAAAAAAAAAAAAAAAAAAAAABbQ29udGVudF9UeXBlc10ueG1sUEsBAi0AFAAGAAgAAAAhADj9If/W&#10;AAAAlAEAAAsAAAAAAAAAAAAAAAAALwEAAF9yZWxzLy5yZWxzUEsBAi0AFAAGAAgAAAAhAJ2CoJOB&#10;AgAADwUAAA4AAAAAAAAAAAAAAAAALgIAAGRycy9lMm9Eb2MueG1sUEsBAi0AFAAGAAgAAAAhAP7z&#10;bmneAAAACQEAAA8AAAAAAAAAAAAAAAAA2wQAAGRycy9kb3ducmV2LnhtbFBLBQYAAAAABAAEAPMA&#10;AADmBQAAAAA=&#10;" stroked="f">
              <v:textbox>
                <w:txbxContent>
                  <w:p w:rsidR="005873F6" w:rsidRDefault="005873F6" w:rsidP="00767A2B">
                    <w:r>
                      <w:rPr>
                        <w:noProof/>
                      </w:rPr>
                      <w:drawing>
                        <wp:inline distT="0" distB="0" distL="0" distR="0">
                          <wp:extent cx="942975" cy="857250"/>
                          <wp:effectExtent l="19050" t="0" r="9525" b="0"/>
                          <wp:docPr id="2" name="Imagem 1" descr="C:\Users\marcos\AppData\Local\Temp\Bandeira Estilizad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C:\Users\marcos\AppData\Local\Temp\Bandeira Estilizad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197485</wp:posOffset>
              </wp:positionV>
              <wp:extent cx="4191000" cy="7905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3F6" w:rsidRPr="008A1DA2" w:rsidRDefault="005873F6">
                          <w:pPr>
                            <w:pStyle w:val="Ttulo3"/>
                            <w:jc w:val="center"/>
                            <w:rPr>
                              <w:iCs/>
                              <w:sz w:val="32"/>
                              <w:szCs w:val="32"/>
                            </w:rPr>
                          </w:pPr>
                          <w:r w:rsidRPr="008A1DA2">
                            <w:rPr>
                              <w:iCs/>
                              <w:sz w:val="32"/>
                              <w:szCs w:val="32"/>
                            </w:rPr>
                            <w:t>Estado de Santa Catarina</w:t>
                          </w:r>
                        </w:p>
                        <w:p w:rsidR="005873F6" w:rsidRPr="0000135F" w:rsidRDefault="005873F6">
                          <w:pPr>
                            <w:pStyle w:val="Corpodetexto"/>
                            <w:jc w:val="center"/>
                            <w:rPr>
                              <w:rFonts w:ascii="Arial" w:hAnsi="Arial" w:cs="Arial"/>
                              <w:iCs/>
                              <w:sz w:val="36"/>
                              <w:szCs w:val="36"/>
                            </w:rPr>
                          </w:pPr>
                          <w:r w:rsidRPr="0000135F">
                            <w:rPr>
                              <w:rFonts w:ascii="Arial" w:hAnsi="Arial" w:cs="Arial"/>
                              <w:iCs/>
                              <w:sz w:val="36"/>
                              <w:szCs w:val="36"/>
                            </w:rPr>
                            <w:t>MUNICÍPIO DE SÃO DOMINGOS</w:t>
                          </w:r>
                        </w:p>
                        <w:p w:rsidR="005873F6" w:rsidRDefault="0017050A">
                          <w:pPr>
                            <w:pStyle w:val="Corpodetexto"/>
                            <w:jc w:val="center"/>
                            <w:rPr>
                              <w:rFonts w:ascii="Arial" w:hAnsi="Arial" w:cs="Arial"/>
                              <w:iCs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Cs w:val="24"/>
                            </w:rPr>
                            <w:t xml:space="preserve">Gabinete do Prefeito </w:t>
                          </w:r>
                        </w:p>
                        <w:p w:rsidR="0017050A" w:rsidRPr="0000135F" w:rsidRDefault="0017050A">
                          <w:pPr>
                            <w:pStyle w:val="Corpodetexto"/>
                            <w:jc w:val="center"/>
                            <w:rPr>
                              <w:rFonts w:ascii="Arial" w:hAnsi="Arial" w:cs="Arial"/>
                              <w:iCs/>
                              <w:szCs w:val="24"/>
                            </w:rPr>
                          </w:pPr>
                        </w:p>
                        <w:p w:rsidR="005873F6" w:rsidRPr="005942FE" w:rsidRDefault="005873F6">
                          <w:pPr>
                            <w:pStyle w:val="Corpodetexto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Cs w:val="24"/>
                            </w:rPr>
                          </w:pPr>
                        </w:p>
                        <w:p w:rsidR="005873F6" w:rsidRPr="005942FE" w:rsidRDefault="005873F6">
                          <w:pPr>
                            <w:pStyle w:val="Corpodetexto"/>
                            <w:rPr>
                              <w:szCs w:val="24"/>
                            </w:rPr>
                          </w:pPr>
                        </w:p>
                        <w:p w:rsidR="005873F6" w:rsidRPr="005942FE" w:rsidRDefault="005873F6">
                          <w:pPr>
                            <w:pStyle w:val="Corpodetexto"/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in;margin-top:15.55pt;width:330pt;height:6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n8hgIAABYFAAAOAAAAZHJzL2Uyb0RvYy54bWysVNuO2yAQfa/Uf0C8Z21Hzia21lntpakq&#10;bS/Sbj+AAI5RMVAgsbfV/nsHSNKkVaWqah4chhkOM3POcHU99hLtuHVCqwYXFzlGXFHNhNo0+PPT&#10;arLAyHmiGJFa8QY/c4evl69fXQ2m5lPdacm4RQCiXD2YBnfemzrLHO14T9yFNlyBs9W2Jx5Mu8mY&#10;JQOg9zKb5vllNmjLjNWUOwe798mJlxG/bTn1H9vWcY9kgyE3H782ftfhmy2vSL2xxHSC7tMg/5BF&#10;T4SCS49Q98QTtLXiN6heUKudbv0F1X2m21ZQHmuAaor8l2oeO2J4rAWa48yxTe7/wdIPu08WCdbg&#10;EiNFeqDoiY8e3eoRFaE7g3E1BD0aCPMjbAPLsVJnHjT94pDSdx1RG35jrR46ThhkF09mJ0cTjgsg&#10;6+G9ZnAN2XodgcbW9qF10AwE6MDS85GZkAqFzbKoijwHFwXfvMpn81lILiP14bSxzr/lukdh0WAL&#10;zEd0sntwPoUeQsJlTkvBVkLKaNjN+k5atCOgklX87dHPwqQKwUqHYwkx7UCScEfwhXQj69+rYlrm&#10;t9NqsrpczCflqpxNqnm+mORFdVtd5mVV3q9eQoJFWXeCMa4ehOIHBRbl3zG8n4WknahBNDS4mk1n&#10;iaI/Fgm9DO1MVZwV2QsPAylF3+DFMYjUgdg3isEBUnsiZFpn5+lHQqAHh//YlSiDwHzSgB/XY9Tb&#10;UV1rzZ5BF1YDbcAwPCaw6LT9htEAg9lg93VLLMdIvlOgraooyzDJ0Shn8ykY9tSzPvUQRQGqwR6j&#10;tLzzafq3xopNBzclNSt9A3psRZRKEG7KCioJBgxfrGn/UITpPrVj1M/nbPkDAAD//wMAUEsDBBQA&#10;BgAIAAAAIQDUl38o3QAAAAoBAAAPAAAAZHJzL2Rvd25yZXYueG1sTI/BTsMwEETvSPyDtUhcEHUC&#10;SVrSOBUggbi29AM28TaJGttR7Dbp37M90ePsjGbfFJvZ9OJMo++cVRAvIhBka6c72yjY/349r0D4&#10;gFZj7ywpuJCHTXl/V2Cu3WS3dN6FRnCJ9TkqaEMYcil93ZJBv3ADWfYObjQYWI6N1CNOXG56+RJF&#10;mTTYWf7Q4kCfLdXH3ckoOPxMT+nbVH2H/XKbZB/YLSt3UerxYX5fgwg0h/8wXPEZHUpmqtzJai96&#10;1knCW4KC1zgGwYFVdD1U7KRpBrIs5O2E8g8AAP//AwBQSwECLQAUAAYACAAAACEAtoM4kv4AAADh&#10;AQAAEwAAAAAAAAAAAAAAAAAAAAAAW0NvbnRlbnRfVHlwZXNdLnhtbFBLAQItABQABgAIAAAAIQA4&#10;/SH/1gAAAJQBAAALAAAAAAAAAAAAAAAAAC8BAABfcmVscy8ucmVsc1BLAQItABQABgAIAAAAIQBB&#10;lin8hgIAABYFAAAOAAAAAAAAAAAAAAAAAC4CAABkcnMvZTJvRG9jLnhtbFBLAQItABQABgAIAAAA&#10;IQDUl38o3QAAAAoBAAAPAAAAAAAAAAAAAAAAAOAEAABkcnMvZG93bnJldi54bWxQSwUGAAAAAAQA&#10;BADzAAAA6gUAAAAA&#10;" stroked="f">
              <v:textbox>
                <w:txbxContent>
                  <w:p w:rsidR="005873F6" w:rsidRPr="008A1DA2" w:rsidRDefault="005873F6">
                    <w:pPr>
                      <w:pStyle w:val="Ttulo3"/>
                      <w:jc w:val="center"/>
                      <w:rPr>
                        <w:iCs/>
                        <w:sz w:val="32"/>
                        <w:szCs w:val="32"/>
                      </w:rPr>
                    </w:pPr>
                    <w:r w:rsidRPr="008A1DA2">
                      <w:rPr>
                        <w:iCs/>
                        <w:sz w:val="32"/>
                        <w:szCs w:val="32"/>
                      </w:rPr>
                      <w:t>Estado de Santa Catarina</w:t>
                    </w:r>
                  </w:p>
                  <w:p w:rsidR="005873F6" w:rsidRPr="0000135F" w:rsidRDefault="005873F6">
                    <w:pPr>
                      <w:pStyle w:val="Corpodetexto"/>
                      <w:jc w:val="center"/>
                      <w:rPr>
                        <w:rFonts w:ascii="Arial" w:hAnsi="Arial" w:cs="Arial"/>
                        <w:iCs/>
                        <w:sz w:val="36"/>
                        <w:szCs w:val="36"/>
                      </w:rPr>
                    </w:pPr>
                    <w:r w:rsidRPr="0000135F">
                      <w:rPr>
                        <w:rFonts w:ascii="Arial" w:hAnsi="Arial" w:cs="Arial"/>
                        <w:iCs/>
                        <w:sz w:val="36"/>
                        <w:szCs w:val="36"/>
                      </w:rPr>
                      <w:t>MUNICÍPIO DE SÃO DOMINGOS</w:t>
                    </w:r>
                  </w:p>
                  <w:p w:rsidR="005873F6" w:rsidRDefault="0017050A">
                    <w:pPr>
                      <w:pStyle w:val="Corpodetexto"/>
                      <w:jc w:val="center"/>
                      <w:rPr>
                        <w:rFonts w:ascii="Arial" w:hAnsi="Arial" w:cs="Arial"/>
                        <w:iCs/>
                        <w:szCs w:val="24"/>
                      </w:rPr>
                    </w:pPr>
                    <w:r>
                      <w:rPr>
                        <w:rFonts w:ascii="Arial" w:hAnsi="Arial" w:cs="Arial"/>
                        <w:iCs/>
                        <w:szCs w:val="24"/>
                      </w:rPr>
                      <w:t xml:space="preserve">Gabinete do Prefeito </w:t>
                    </w:r>
                  </w:p>
                  <w:p w:rsidR="0017050A" w:rsidRPr="0000135F" w:rsidRDefault="0017050A">
                    <w:pPr>
                      <w:pStyle w:val="Corpodetexto"/>
                      <w:jc w:val="center"/>
                      <w:rPr>
                        <w:rFonts w:ascii="Arial" w:hAnsi="Arial" w:cs="Arial"/>
                        <w:iCs/>
                        <w:szCs w:val="24"/>
                      </w:rPr>
                    </w:pPr>
                  </w:p>
                  <w:p w:rsidR="005873F6" w:rsidRPr="005942FE" w:rsidRDefault="005873F6">
                    <w:pPr>
                      <w:pStyle w:val="Corpodetexto"/>
                      <w:jc w:val="center"/>
                      <w:rPr>
                        <w:rFonts w:ascii="Arial" w:hAnsi="Arial" w:cs="Arial"/>
                        <w:i/>
                        <w:iCs/>
                        <w:szCs w:val="24"/>
                      </w:rPr>
                    </w:pPr>
                  </w:p>
                  <w:p w:rsidR="005873F6" w:rsidRPr="005942FE" w:rsidRDefault="005873F6">
                    <w:pPr>
                      <w:pStyle w:val="Corpodetexto"/>
                      <w:rPr>
                        <w:szCs w:val="24"/>
                      </w:rPr>
                    </w:pPr>
                  </w:p>
                  <w:p w:rsidR="005873F6" w:rsidRPr="005942FE" w:rsidRDefault="005873F6">
                    <w:pPr>
                      <w:pStyle w:val="Corpodetexto"/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873F6" w:rsidRPr="00064C5A">
      <w:rPr>
        <w:sz w:val="22"/>
      </w:rPr>
      <w:object w:dxaOrig="1440" w:dyaOrig="1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69.9pt">
          <v:imagedata r:id="rId3" o:title=""/>
        </v:shape>
        <o:OLEObject Type="Embed" ProgID="CorelDraw.Graphic.9" ShapeID="_x0000_i1025" DrawAspect="Content" ObjectID="_1795597911" r:id="rId4"/>
      </w:object>
    </w:r>
    <w:r w:rsidR="005873F6">
      <w:rPr>
        <w:sz w:val="22"/>
      </w:rPr>
      <w:tab/>
    </w:r>
    <w:r w:rsidR="005873F6">
      <w:rPr>
        <w:sz w:val="22"/>
      </w:rPr>
      <w:tab/>
    </w:r>
    <w:r w:rsidR="005873F6">
      <w:rPr>
        <w:sz w:val="22"/>
      </w:rPr>
      <w:tab/>
    </w:r>
    <w:r w:rsidR="005873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CC78A6"/>
    <w:multiLevelType w:val="hybridMultilevel"/>
    <w:tmpl w:val="E7762ED8"/>
    <w:lvl w:ilvl="0" w:tplc="A24855FA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396F"/>
    <w:multiLevelType w:val="hybridMultilevel"/>
    <w:tmpl w:val="E1169AD6"/>
    <w:lvl w:ilvl="0" w:tplc="58F2946E">
      <w:start w:val="7"/>
      <w:numFmt w:val="decimalZero"/>
      <w:lvlText w:val="%1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D613DFA"/>
    <w:multiLevelType w:val="hybridMultilevel"/>
    <w:tmpl w:val="C2C2302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5350C3"/>
    <w:multiLevelType w:val="hybridMultilevel"/>
    <w:tmpl w:val="5D805BC8"/>
    <w:lvl w:ilvl="0" w:tplc="F61073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235FF"/>
    <w:multiLevelType w:val="hybridMultilevel"/>
    <w:tmpl w:val="845C5A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66CF3"/>
    <w:multiLevelType w:val="hybridMultilevel"/>
    <w:tmpl w:val="F5D6A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11490"/>
    <w:multiLevelType w:val="hybridMultilevel"/>
    <w:tmpl w:val="5DCE1820"/>
    <w:lvl w:ilvl="0" w:tplc="24006014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642C1"/>
    <w:multiLevelType w:val="hybridMultilevel"/>
    <w:tmpl w:val="4BFEC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24338"/>
    <w:multiLevelType w:val="hybridMultilevel"/>
    <w:tmpl w:val="E9528E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A68EC"/>
    <w:multiLevelType w:val="hybridMultilevel"/>
    <w:tmpl w:val="E5E404B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1B0751"/>
    <w:multiLevelType w:val="hybridMultilevel"/>
    <w:tmpl w:val="9AB0F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05E09"/>
    <w:multiLevelType w:val="hybridMultilevel"/>
    <w:tmpl w:val="D3FE6B54"/>
    <w:lvl w:ilvl="0" w:tplc="E432EB26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BA3C50"/>
    <w:multiLevelType w:val="hybridMultilevel"/>
    <w:tmpl w:val="44F01050"/>
    <w:lvl w:ilvl="0" w:tplc="29C4C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C019D4"/>
    <w:multiLevelType w:val="hybridMultilevel"/>
    <w:tmpl w:val="40D81B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77B73"/>
    <w:multiLevelType w:val="hybridMultilevel"/>
    <w:tmpl w:val="98A2EC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A6AC6"/>
    <w:multiLevelType w:val="hybridMultilevel"/>
    <w:tmpl w:val="0DB2C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C6896"/>
    <w:multiLevelType w:val="hybridMultilevel"/>
    <w:tmpl w:val="58063FD6"/>
    <w:lvl w:ilvl="0" w:tplc="476A09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779EB"/>
    <w:multiLevelType w:val="hybridMultilevel"/>
    <w:tmpl w:val="E40E9B22"/>
    <w:lvl w:ilvl="0" w:tplc="EF121B2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A07712"/>
    <w:multiLevelType w:val="hybridMultilevel"/>
    <w:tmpl w:val="7730E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D64C8"/>
    <w:multiLevelType w:val="hybridMultilevel"/>
    <w:tmpl w:val="D6C851CE"/>
    <w:lvl w:ilvl="0" w:tplc="7BFE483E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70BF5"/>
    <w:multiLevelType w:val="hybridMultilevel"/>
    <w:tmpl w:val="8B84E1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74548"/>
    <w:multiLevelType w:val="hybridMultilevel"/>
    <w:tmpl w:val="78DE41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E689F"/>
    <w:multiLevelType w:val="hybridMultilevel"/>
    <w:tmpl w:val="C8C497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C015F"/>
    <w:multiLevelType w:val="hybridMultilevel"/>
    <w:tmpl w:val="D59A15F4"/>
    <w:lvl w:ilvl="0" w:tplc="E620FC9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D4441"/>
    <w:multiLevelType w:val="hybridMultilevel"/>
    <w:tmpl w:val="6BEA910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24"/>
  </w:num>
  <w:num w:numId="5">
    <w:abstractNumId w:val="20"/>
  </w:num>
  <w:num w:numId="6">
    <w:abstractNumId w:val="4"/>
  </w:num>
  <w:num w:numId="7">
    <w:abstractNumId w:val="7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3"/>
  </w:num>
  <w:num w:numId="12">
    <w:abstractNumId w:val="6"/>
  </w:num>
  <w:num w:numId="13">
    <w:abstractNumId w:val="19"/>
  </w:num>
  <w:num w:numId="14">
    <w:abstractNumId w:val="11"/>
  </w:num>
  <w:num w:numId="15">
    <w:abstractNumId w:val="16"/>
  </w:num>
  <w:num w:numId="16">
    <w:abstractNumId w:val="14"/>
  </w:num>
  <w:num w:numId="17">
    <w:abstractNumId w:val="8"/>
  </w:num>
  <w:num w:numId="18">
    <w:abstractNumId w:val="15"/>
  </w:num>
  <w:num w:numId="19">
    <w:abstractNumId w:val="9"/>
  </w:num>
  <w:num w:numId="20">
    <w:abstractNumId w:val="5"/>
  </w:num>
  <w:num w:numId="21">
    <w:abstractNumId w:val="21"/>
  </w:num>
  <w:num w:numId="22">
    <w:abstractNumId w:val="10"/>
  </w:num>
  <w:num w:numId="23">
    <w:abstractNumId w:val="25"/>
  </w:num>
  <w:num w:numId="24">
    <w:abstractNumId w:val="3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4D"/>
    <w:rsid w:val="000006B4"/>
    <w:rsid w:val="00000887"/>
    <w:rsid w:val="0000135F"/>
    <w:rsid w:val="00002D21"/>
    <w:rsid w:val="00003FA6"/>
    <w:rsid w:val="00005561"/>
    <w:rsid w:val="00005FE1"/>
    <w:rsid w:val="00007EE8"/>
    <w:rsid w:val="00007F05"/>
    <w:rsid w:val="00013617"/>
    <w:rsid w:val="00021A4C"/>
    <w:rsid w:val="00022C3C"/>
    <w:rsid w:val="00022C60"/>
    <w:rsid w:val="00026A9B"/>
    <w:rsid w:val="00026B7A"/>
    <w:rsid w:val="00031820"/>
    <w:rsid w:val="00032148"/>
    <w:rsid w:val="000322AA"/>
    <w:rsid w:val="000357D6"/>
    <w:rsid w:val="00035D8A"/>
    <w:rsid w:val="000360EF"/>
    <w:rsid w:val="00040587"/>
    <w:rsid w:val="0004288A"/>
    <w:rsid w:val="0004604F"/>
    <w:rsid w:val="000465BE"/>
    <w:rsid w:val="00046BFA"/>
    <w:rsid w:val="00052199"/>
    <w:rsid w:val="00052B9D"/>
    <w:rsid w:val="000530B2"/>
    <w:rsid w:val="0005547F"/>
    <w:rsid w:val="0005773D"/>
    <w:rsid w:val="00061909"/>
    <w:rsid w:val="0006397E"/>
    <w:rsid w:val="00063A3F"/>
    <w:rsid w:val="00063CDF"/>
    <w:rsid w:val="00073786"/>
    <w:rsid w:val="00074961"/>
    <w:rsid w:val="0008447E"/>
    <w:rsid w:val="000853DE"/>
    <w:rsid w:val="00086ED0"/>
    <w:rsid w:val="000915D8"/>
    <w:rsid w:val="00093F97"/>
    <w:rsid w:val="00095382"/>
    <w:rsid w:val="00095A6D"/>
    <w:rsid w:val="000A0911"/>
    <w:rsid w:val="000A2265"/>
    <w:rsid w:val="000A4804"/>
    <w:rsid w:val="000A53EB"/>
    <w:rsid w:val="000B0B85"/>
    <w:rsid w:val="000B1689"/>
    <w:rsid w:val="000B2373"/>
    <w:rsid w:val="000B2943"/>
    <w:rsid w:val="000B4557"/>
    <w:rsid w:val="000B463A"/>
    <w:rsid w:val="000B7CD4"/>
    <w:rsid w:val="000B7D60"/>
    <w:rsid w:val="000C2DF1"/>
    <w:rsid w:val="000C321D"/>
    <w:rsid w:val="000C542F"/>
    <w:rsid w:val="000C6FCA"/>
    <w:rsid w:val="000D290B"/>
    <w:rsid w:val="000D2BFD"/>
    <w:rsid w:val="000D4C9D"/>
    <w:rsid w:val="000D4DD2"/>
    <w:rsid w:val="000D51C1"/>
    <w:rsid w:val="000E2548"/>
    <w:rsid w:val="000E2FE1"/>
    <w:rsid w:val="000F1073"/>
    <w:rsid w:val="000F1EE5"/>
    <w:rsid w:val="000F5FB5"/>
    <w:rsid w:val="000F61E2"/>
    <w:rsid w:val="000F675C"/>
    <w:rsid w:val="0010167B"/>
    <w:rsid w:val="00105C66"/>
    <w:rsid w:val="00106DF6"/>
    <w:rsid w:val="00107325"/>
    <w:rsid w:val="00110980"/>
    <w:rsid w:val="00111814"/>
    <w:rsid w:val="001123DE"/>
    <w:rsid w:val="00112670"/>
    <w:rsid w:val="0011271B"/>
    <w:rsid w:val="00113A1E"/>
    <w:rsid w:val="00114952"/>
    <w:rsid w:val="001176CF"/>
    <w:rsid w:val="001202D6"/>
    <w:rsid w:val="00120A17"/>
    <w:rsid w:val="001219FF"/>
    <w:rsid w:val="00123576"/>
    <w:rsid w:val="00127FB0"/>
    <w:rsid w:val="00131B0F"/>
    <w:rsid w:val="00131CC3"/>
    <w:rsid w:val="00132BE9"/>
    <w:rsid w:val="00132EDA"/>
    <w:rsid w:val="00134517"/>
    <w:rsid w:val="00137BAB"/>
    <w:rsid w:val="0014089F"/>
    <w:rsid w:val="001442AD"/>
    <w:rsid w:val="001445EC"/>
    <w:rsid w:val="001454E2"/>
    <w:rsid w:val="00147AD3"/>
    <w:rsid w:val="001514E6"/>
    <w:rsid w:val="00151554"/>
    <w:rsid w:val="00153DF0"/>
    <w:rsid w:val="00155D9A"/>
    <w:rsid w:val="00160CEF"/>
    <w:rsid w:val="001621C8"/>
    <w:rsid w:val="001634E5"/>
    <w:rsid w:val="00167D30"/>
    <w:rsid w:val="0017050A"/>
    <w:rsid w:val="0017609D"/>
    <w:rsid w:val="001764A4"/>
    <w:rsid w:val="00176F12"/>
    <w:rsid w:val="00180266"/>
    <w:rsid w:val="0018582F"/>
    <w:rsid w:val="00187D72"/>
    <w:rsid w:val="001907DD"/>
    <w:rsid w:val="0019255C"/>
    <w:rsid w:val="001934F2"/>
    <w:rsid w:val="00193DB6"/>
    <w:rsid w:val="00196424"/>
    <w:rsid w:val="001A0EBF"/>
    <w:rsid w:val="001A0ED3"/>
    <w:rsid w:val="001A2DA3"/>
    <w:rsid w:val="001A7F47"/>
    <w:rsid w:val="001B1738"/>
    <w:rsid w:val="001B1E39"/>
    <w:rsid w:val="001B2804"/>
    <w:rsid w:val="001B38DC"/>
    <w:rsid w:val="001B6476"/>
    <w:rsid w:val="001C3503"/>
    <w:rsid w:val="001C350D"/>
    <w:rsid w:val="001C5738"/>
    <w:rsid w:val="001C64D8"/>
    <w:rsid w:val="001C7251"/>
    <w:rsid w:val="001C73C8"/>
    <w:rsid w:val="001C7DF6"/>
    <w:rsid w:val="001D5FD5"/>
    <w:rsid w:val="001D7FA7"/>
    <w:rsid w:val="001E086A"/>
    <w:rsid w:val="001E1E2A"/>
    <w:rsid w:val="001E7184"/>
    <w:rsid w:val="001E7ABF"/>
    <w:rsid w:val="001E7AC7"/>
    <w:rsid w:val="001F22FE"/>
    <w:rsid w:val="001F2BDC"/>
    <w:rsid w:val="001F7186"/>
    <w:rsid w:val="002020FC"/>
    <w:rsid w:val="00203014"/>
    <w:rsid w:val="0020324E"/>
    <w:rsid w:val="002050B4"/>
    <w:rsid w:val="00205DCD"/>
    <w:rsid w:val="00206CC9"/>
    <w:rsid w:val="002078E2"/>
    <w:rsid w:val="00207919"/>
    <w:rsid w:val="002136F6"/>
    <w:rsid w:val="0021435A"/>
    <w:rsid w:val="0021486B"/>
    <w:rsid w:val="00215532"/>
    <w:rsid w:val="00217C89"/>
    <w:rsid w:val="00221A56"/>
    <w:rsid w:val="0022253F"/>
    <w:rsid w:val="002240D4"/>
    <w:rsid w:val="0022494D"/>
    <w:rsid w:val="00226F2B"/>
    <w:rsid w:val="0023142C"/>
    <w:rsid w:val="00233E12"/>
    <w:rsid w:val="002346EB"/>
    <w:rsid w:val="0024005A"/>
    <w:rsid w:val="002420F3"/>
    <w:rsid w:val="002455C9"/>
    <w:rsid w:val="0024638B"/>
    <w:rsid w:val="002520F8"/>
    <w:rsid w:val="002529F2"/>
    <w:rsid w:val="002532FB"/>
    <w:rsid w:val="00254981"/>
    <w:rsid w:val="002564F0"/>
    <w:rsid w:val="00257FA9"/>
    <w:rsid w:val="00257FCC"/>
    <w:rsid w:val="002622E4"/>
    <w:rsid w:val="00262AC3"/>
    <w:rsid w:val="002637C9"/>
    <w:rsid w:val="002641E5"/>
    <w:rsid w:val="00264AB8"/>
    <w:rsid w:val="00264CEB"/>
    <w:rsid w:val="002758E2"/>
    <w:rsid w:val="00275942"/>
    <w:rsid w:val="00275B76"/>
    <w:rsid w:val="002760D7"/>
    <w:rsid w:val="00284E40"/>
    <w:rsid w:val="00287F54"/>
    <w:rsid w:val="00290848"/>
    <w:rsid w:val="002938F9"/>
    <w:rsid w:val="0029572D"/>
    <w:rsid w:val="002A113C"/>
    <w:rsid w:val="002A47DE"/>
    <w:rsid w:val="002A6195"/>
    <w:rsid w:val="002B13C6"/>
    <w:rsid w:val="002B1ED2"/>
    <w:rsid w:val="002B2EAD"/>
    <w:rsid w:val="002B4FAD"/>
    <w:rsid w:val="002B502E"/>
    <w:rsid w:val="002B62EC"/>
    <w:rsid w:val="002C2066"/>
    <w:rsid w:val="002C3F31"/>
    <w:rsid w:val="002C478E"/>
    <w:rsid w:val="002C6D64"/>
    <w:rsid w:val="002D0A6C"/>
    <w:rsid w:val="002D2AF6"/>
    <w:rsid w:val="002D4742"/>
    <w:rsid w:val="002D5AF2"/>
    <w:rsid w:val="002D6353"/>
    <w:rsid w:val="002D7D5D"/>
    <w:rsid w:val="002E02C2"/>
    <w:rsid w:val="002E085B"/>
    <w:rsid w:val="002E0B69"/>
    <w:rsid w:val="002E0E7A"/>
    <w:rsid w:val="002E1757"/>
    <w:rsid w:val="002E38E7"/>
    <w:rsid w:val="002E5D0D"/>
    <w:rsid w:val="002E61F6"/>
    <w:rsid w:val="002E7480"/>
    <w:rsid w:val="002E751A"/>
    <w:rsid w:val="002F1AE4"/>
    <w:rsid w:val="002F22CF"/>
    <w:rsid w:val="002F2430"/>
    <w:rsid w:val="002F2A2F"/>
    <w:rsid w:val="002F2B53"/>
    <w:rsid w:val="002F5593"/>
    <w:rsid w:val="002F6475"/>
    <w:rsid w:val="002F681D"/>
    <w:rsid w:val="002F7CE7"/>
    <w:rsid w:val="002F7F2B"/>
    <w:rsid w:val="00300773"/>
    <w:rsid w:val="00301A9C"/>
    <w:rsid w:val="00301E6C"/>
    <w:rsid w:val="00301FFB"/>
    <w:rsid w:val="0030258B"/>
    <w:rsid w:val="003026E1"/>
    <w:rsid w:val="00304854"/>
    <w:rsid w:val="00305453"/>
    <w:rsid w:val="00305EE8"/>
    <w:rsid w:val="003102A1"/>
    <w:rsid w:val="003110D1"/>
    <w:rsid w:val="003131A1"/>
    <w:rsid w:val="00313EE4"/>
    <w:rsid w:val="00315087"/>
    <w:rsid w:val="00315E5C"/>
    <w:rsid w:val="00317A7B"/>
    <w:rsid w:val="00320C89"/>
    <w:rsid w:val="00321018"/>
    <w:rsid w:val="0032149B"/>
    <w:rsid w:val="00324D4E"/>
    <w:rsid w:val="00333978"/>
    <w:rsid w:val="003347A1"/>
    <w:rsid w:val="00334EED"/>
    <w:rsid w:val="0033576A"/>
    <w:rsid w:val="00341ACE"/>
    <w:rsid w:val="003423AE"/>
    <w:rsid w:val="00343B65"/>
    <w:rsid w:val="00355B55"/>
    <w:rsid w:val="003564D0"/>
    <w:rsid w:val="003571E2"/>
    <w:rsid w:val="003573C3"/>
    <w:rsid w:val="0036030B"/>
    <w:rsid w:val="00361CCA"/>
    <w:rsid w:val="00362C9C"/>
    <w:rsid w:val="003655FD"/>
    <w:rsid w:val="00365FEE"/>
    <w:rsid w:val="003674EA"/>
    <w:rsid w:val="003713B2"/>
    <w:rsid w:val="00373391"/>
    <w:rsid w:val="00373ACC"/>
    <w:rsid w:val="00373BA0"/>
    <w:rsid w:val="00374C38"/>
    <w:rsid w:val="0037634F"/>
    <w:rsid w:val="003829FE"/>
    <w:rsid w:val="003838EF"/>
    <w:rsid w:val="00383C66"/>
    <w:rsid w:val="00387C39"/>
    <w:rsid w:val="003913E0"/>
    <w:rsid w:val="00393ACB"/>
    <w:rsid w:val="003955A7"/>
    <w:rsid w:val="00395AF8"/>
    <w:rsid w:val="003A2BAD"/>
    <w:rsid w:val="003B0B76"/>
    <w:rsid w:val="003B227A"/>
    <w:rsid w:val="003B3CD6"/>
    <w:rsid w:val="003B4016"/>
    <w:rsid w:val="003B66C9"/>
    <w:rsid w:val="003C08BB"/>
    <w:rsid w:val="003C1957"/>
    <w:rsid w:val="003C270F"/>
    <w:rsid w:val="003C3A2F"/>
    <w:rsid w:val="003C46AE"/>
    <w:rsid w:val="003C5989"/>
    <w:rsid w:val="003C5A07"/>
    <w:rsid w:val="003C6686"/>
    <w:rsid w:val="003D06C2"/>
    <w:rsid w:val="003D1914"/>
    <w:rsid w:val="003D7BAF"/>
    <w:rsid w:val="003E1584"/>
    <w:rsid w:val="003E3B30"/>
    <w:rsid w:val="003E5821"/>
    <w:rsid w:val="003F01C4"/>
    <w:rsid w:val="003F235A"/>
    <w:rsid w:val="003F3F0E"/>
    <w:rsid w:val="003F5281"/>
    <w:rsid w:val="003F72C3"/>
    <w:rsid w:val="00400A4E"/>
    <w:rsid w:val="00400A5F"/>
    <w:rsid w:val="004058ED"/>
    <w:rsid w:val="0041047D"/>
    <w:rsid w:val="00413821"/>
    <w:rsid w:val="00414246"/>
    <w:rsid w:val="00414BB2"/>
    <w:rsid w:val="00415032"/>
    <w:rsid w:val="00415C5D"/>
    <w:rsid w:val="00415E9A"/>
    <w:rsid w:val="00416099"/>
    <w:rsid w:val="00416545"/>
    <w:rsid w:val="004202B7"/>
    <w:rsid w:val="00421BE7"/>
    <w:rsid w:val="0042351B"/>
    <w:rsid w:val="004270FD"/>
    <w:rsid w:val="004378F6"/>
    <w:rsid w:val="0044320B"/>
    <w:rsid w:val="00443961"/>
    <w:rsid w:val="00445A8B"/>
    <w:rsid w:val="00446320"/>
    <w:rsid w:val="00451049"/>
    <w:rsid w:val="0045379A"/>
    <w:rsid w:val="00462049"/>
    <w:rsid w:val="00466C9B"/>
    <w:rsid w:val="00467004"/>
    <w:rsid w:val="004706C3"/>
    <w:rsid w:val="00474BD5"/>
    <w:rsid w:val="00480298"/>
    <w:rsid w:val="004827D7"/>
    <w:rsid w:val="0048323C"/>
    <w:rsid w:val="00483AE8"/>
    <w:rsid w:val="00485F44"/>
    <w:rsid w:val="00486468"/>
    <w:rsid w:val="00487F7D"/>
    <w:rsid w:val="00490993"/>
    <w:rsid w:val="004922E8"/>
    <w:rsid w:val="00492D7E"/>
    <w:rsid w:val="0049316F"/>
    <w:rsid w:val="00495595"/>
    <w:rsid w:val="00497FE1"/>
    <w:rsid w:val="004A1F7E"/>
    <w:rsid w:val="004A210B"/>
    <w:rsid w:val="004A27E5"/>
    <w:rsid w:val="004A386D"/>
    <w:rsid w:val="004A6A1B"/>
    <w:rsid w:val="004B1C11"/>
    <w:rsid w:val="004B2169"/>
    <w:rsid w:val="004B2268"/>
    <w:rsid w:val="004B2FE1"/>
    <w:rsid w:val="004B33A0"/>
    <w:rsid w:val="004B5B04"/>
    <w:rsid w:val="004B65BF"/>
    <w:rsid w:val="004C05AE"/>
    <w:rsid w:val="004C1B9B"/>
    <w:rsid w:val="004C4690"/>
    <w:rsid w:val="004C4E25"/>
    <w:rsid w:val="004C61CE"/>
    <w:rsid w:val="004D0667"/>
    <w:rsid w:val="004D382F"/>
    <w:rsid w:val="004D3D38"/>
    <w:rsid w:val="004D49BA"/>
    <w:rsid w:val="004D5A75"/>
    <w:rsid w:val="004E09B1"/>
    <w:rsid w:val="004E2377"/>
    <w:rsid w:val="004E34E7"/>
    <w:rsid w:val="004E366A"/>
    <w:rsid w:val="004E714C"/>
    <w:rsid w:val="004E71E9"/>
    <w:rsid w:val="004E7865"/>
    <w:rsid w:val="004F466D"/>
    <w:rsid w:val="004F4A19"/>
    <w:rsid w:val="004F50BF"/>
    <w:rsid w:val="004F685C"/>
    <w:rsid w:val="004F6EF3"/>
    <w:rsid w:val="004F725E"/>
    <w:rsid w:val="0050284A"/>
    <w:rsid w:val="00504061"/>
    <w:rsid w:val="00504930"/>
    <w:rsid w:val="00506C90"/>
    <w:rsid w:val="00507976"/>
    <w:rsid w:val="00507BE3"/>
    <w:rsid w:val="00510134"/>
    <w:rsid w:val="00510FD0"/>
    <w:rsid w:val="00512963"/>
    <w:rsid w:val="005132AA"/>
    <w:rsid w:val="00515102"/>
    <w:rsid w:val="00521C23"/>
    <w:rsid w:val="005229CB"/>
    <w:rsid w:val="00522DA0"/>
    <w:rsid w:val="00522E8A"/>
    <w:rsid w:val="00523AB8"/>
    <w:rsid w:val="005304F4"/>
    <w:rsid w:val="00530F21"/>
    <w:rsid w:val="00531426"/>
    <w:rsid w:val="00532092"/>
    <w:rsid w:val="0053584A"/>
    <w:rsid w:val="00536B20"/>
    <w:rsid w:val="005403D5"/>
    <w:rsid w:val="00542326"/>
    <w:rsid w:val="00542FA5"/>
    <w:rsid w:val="0054434A"/>
    <w:rsid w:val="005443DD"/>
    <w:rsid w:val="00552CC2"/>
    <w:rsid w:val="00552D12"/>
    <w:rsid w:val="00553545"/>
    <w:rsid w:val="00553FA4"/>
    <w:rsid w:val="00555977"/>
    <w:rsid w:val="0055600A"/>
    <w:rsid w:val="0056325B"/>
    <w:rsid w:val="00563F23"/>
    <w:rsid w:val="00565DFE"/>
    <w:rsid w:val="00565E49"/>
    <w:rsid w:val="00570E3B"/>
    <w:rsid w:val="0057295A"/>
    <w:rsid w:val="0057320F"/>
    <w:rsid w:val="00574C21"/>
    <w:rsid w:val="00574DFD"/>
    <w:rsid w:val="005761A1"/>
    <w:rsid w:val="005775BC"/>
    <w:rsid w:val="00577E79"/>
    <w:rsid w:val="005822FC"/>
    <w:rsid w:val="00583663"/>
    <w:rsid w:val="00584A51"/>
    <w:rsid w:val="00586562"/>
    <w:rsid w:val="00586879"/>
    <w:rsid w:val="00586A30"/>
    <w:rsid w:val="005873F6"/>
    <w:rsid w:val="00587761"/>
    <w:rsid w:val="005922B6"/>
    <w:rsid w:val="005926AF"/>
    <w:rsid w:val="00592977"/>
    <w:rsid w:val="00593465"/>
    <w:rsid w:val="005942FE"/>
    <w:rsid w:val="00594FCA"/>
    <w:rsid w:val="005A0A29"/>
    <w:rsid w:val="005A4127"/>
    <w:rsid w:val="005A68E6"/>
    <w:rsid w:val="005A7004"/>
    <w:rsid w:val="005B0B48"/>
    <w:rsid w:val="005B476A"/>
    <w:rsid w:val="005B5450"/>
    <w:rsid w:val="005B744D"/>
    <w:rsid w:val="005C1245"/>
    <w:rsid w:val="005C2348"/>
    <w:rsid w:val="005C52DA"/>
    <w:rsid w:val="005C5999"/>
    <w:rsid w:val="005C741C"/>
    <w:rsid w:val="005D04F4"/>
    <w:rsid w:val="005D21EC"/>
    <w:rsid w:val="005D775A"/>
    <w:rsid w:val="005D7B12"/>
    <w:rsid w:val="005E3C45"/>
    <w:rsid w:val="005E5C2A"/>
    <w:rsid w:val="005E7454"/>
    <w:rsid w:val="005F23F4"/>
    <w:rsid w:val="005F280C"/>
    <w:rsid w:val="005F534A"/>
    <w:rsid w:val="005F5B4A"/>
    <w:rsid w:val="005F7603"/>
    <w:rsid w:val="005F7DC0"/>
    <w:rsid w:val="00600C96"/>
    <w:rsid w:val="00603002"/>
    <w:rsid w:val="00604AA5"/>
    <w:rsid w:val="006051B1"/>
    <w:rsid w:val="006102B9"/>
    <w:rsid w:val="00613450"/>
    <w:rsid w:val="006150E5"/>
    <w:rsid w:val="006160B8"/>
    <w:rsid w:val="006217C3"/>
    <w:rsid w:val="00622F3F"/>
    <w:rsid w:val="00623021"/>
    <w:rsid w:val="00633E37"/>
    <w:rsid w:val="006345B5"/>
    <w:rsid w:val="0063484D"/>
    <w:rsid w:val="006355BE"/>
    <w:rsid w:val="006359F6"/>
    <w:rsid w:val="00637347"/>
    <w:rsid w:val="0064121A"/>
    <w:rsid w:val="00646A2A"/>
    <w:rsid w:val="00646B71"/>
    <w:rsid w:val="00652D75"/>
    <w:rsid w:val="00654450"/>
    <w:rsid w:val="00655737"/>
    <w:rsid w:val="00655EFF"/>
    <w:rsid w:val="00657BDF"/>
    <w:rsid w:val="006652D8"/>
    <w:rsid w:val="00676A00"/>
    <w:rsid w:val="00676B5E"/>
    <w:rsid w:val="00676C37"/>
    <w:rsid w:val="006776CE"/>
    <w:rsid w:val="006810C4"/>
    <w:rsid w:val="0068121B"/>
    <w:rsid w:val="00682A67"/>
    <w:rsid w:val="0068359D"/>
    <w:rsid w:val="00683A4C"/>
    <w:rsid w:val="00685FC9"/>
    <w:rsid w:val="0069003A"/>
    <w:rsid w:val="00690F3B"/>
    <w:rsid w:val="006914E3"/>
    <w:rsid w:val="0069261A"/>
    <w:rsid w:val="00693392"/>
    <w:rsid w:val="006A35E6"/>
    <w:rsid w:val="006A5837"/>
    <w:rsid w:val="006A783C"/>
    <w:rsid w:val="006B2CE4"/>
    <w:rsid w:val="006B2ED9"/>
    <w:rsid w:val="006B6ED3"/>
    <w:rsid w:val="006C0AB7"/>
    <w:rsid w:val="006C7B4C"/>
    <w:rsid w:val="006D1742"/>
    <w:rsid w:val="006D31AE"/>
    <w:rsid w:val="006D3D5A"/>
    <w:rsid w:val="006D4161"/>
    <w:rsid w:val="006E03DA"/>
    <w:rsid w:val="006E2EEC"/>
    <w:rsid w:val="006E39C5"/>
    <w:rsid w:val="006E4B0D"/>
    <w:rsid w:val="006E4C60"/>
    <w:rsid w:val="006E6A80"/>
    <w:rsid w:val="006E6DAB"/>
    <w:rsid w:val="006E7A16"/>
    <w:rsid w:val="006E7C36"/>
    <w:rsid w:val="006F3EA6"/>
    <w:rsid w:val="006F5F72"/>
    <w:rsid w:val="006F6ABC"/>
    <w:rsid w:val="006F6B65"/>
    <w:rsid w:val="0070032F"/>
    <w:rsid w:val="00703376"/>
    <w:rsid w:val="00704D6D"/>
    <w:rsid w:val="00704EB3"/>
    <w:rsid w:val="007060D5"/>
    <w:rsid w:val="0070639B"/>
    <w:rsid w:val="007067AB"/>
    <w:rsid w:val="00706856"/>
    <w:rsid w:val="00710018"/>
    <w:rsid w:val="007110E2"/>
    <w:rsid w:val="00711813"/>
    <w:rsid w:val="007138DF"/>
    <w:rsid w:val="00715304"/>
    <w:rsid w:val="00717733"/>
    <w:rsid w:val="007208CE"/>
    <w:rsid w:val="00722ADF"/>
    <w:rsid w:val="007237B6"/>
    <w:rsid w:val="00726455"/>
    <w:rsid w:val="007317CA"/>
    <w:rsid w:val="007317DE"/>
    <w:rsid w:val="0073185E"/>
    <w:rsid w:val="00735053"/>
    <w:rsid w:val="00735602"/>
    <w:rsid w:val="00736B98"/>
    <w:rsid w:val="00737294"/>
    <w:rsid w:val="0074134D"/>
    <w:rsid w:val="00741B9F"/>
    <w:rsid w:val="0074224A"/>
    <w:rsid w:val="00742F3F"/>
    <w:rsid w:val="00745C5B"/>
    <w:rsid w:val="00747D6D"/>
    <w:rsid w:val="00751300"/>
    <w:rsid w:val="0075232B"/>
    <w:rsid w:val="0075256C"/>
    <w:rsid w:val="00753BAD"/>
    <w:rsid w:val="00755568"/>
    <w:rsid w:val="00756EB2"/>
    <w:rsid w:val="00756F22"/>
    <w:rsid w:val="00757A25"/>
    <w:rsid w:val="00757B10"/>
    <w:rsid w:val="00762EB0"/>
    <w:rsid w:val="0076417D"/>
    <w:rsid w:val="00764435"/>
    <w:rsid w:val="00766F20"/>
    <w:rsid w:val="007672A4"/>
    <w:rsid w:val="00767A2B"/>
    <w:rsid w:val="00771229"/>
    <w:rsid w:val="00772BB2"/>
    <w:rsid w:val="00772E95"/>
    <w:rsid w:val="00773F3F"/>
    <w:rsid w:val="00777B84"/>
    <w:rsid w:val="00786842"/>
    <w:rsid w:val="00791338"/>
    <w:rsid w:val="007924BC"/>
    <w:rsid w:val="00792996"/>
    <w:rsid w:val="00792AFE"/>
    <w:rsid w:val="0079316A"/>
    <w:rsid w:val="00793212"/>
    <w:rsid w:val="007940C3"/>
    <w:rsid w:val="0079459A"/>
    <w:rsid w:val="00795E68"/>
    <w:rsid w:val="007970E0"/>
    <w:rsid w:val="00797446"/>
    <w:rsid w:val="0079781F"/>
    <w:rsid w:val="00797C83"/>
    <w:rsid w:val="007A477E"/>
    <w:rsid w:val="007A48CB"/>
    <w:rsid w:val="007A53A3"/>
    <w:rsid w:val="007A6255"/>
    <w:rsid w:val="007A7D6E"/>
    <w:rsid w:val="007B171F"/>
    <w:rsid w:val="007B1BBD"/>
    <w:rsid w:val="007B4581"/>
    <w:rsid w:val="007B471D"/>
    <w:rsid w:val="007B4832"/>
    <w:rsid w:val="007B48A7"/>
    <w:rsid w:val="007B52C1"/>
    <w:rsid w:val="007B56DB"/>
    <w:rsid w:val="007B5781"/>
    <w:rsid w:val="007B6058"/>
    <w:rsid w:val="007B68CE"/>
    <w:rsid w:val="007C5880"/>
    <w:rsid w:val="007C7D70"/>
    <w:rsid w:val="007D0B63"/>
    <w:rsid w:val="007D2BB3"/>
    <w:rsid w:val="007D546E"/>
    <w:rsid w:val="007E1021"/>
    <w:rsid w:val="007E3B29"/>
    <w:rsid w:val="007E40B8"/>
    <w:rsid w:val="007E6900"/>
    <w:rsid w:val="007E784A"/>
    <w:rsid w:val="007E7EBE"/>
    <w:rsid w:val="007F0EEE"/>
    <w:rsid w:val="007F23D7"/>
    <w:rsid w:val="007F5BDB"/>
    <w:rsid w:val="007F69EA"/>
    <w:rsid w:val="00802E78"/>
    <w:rsid w:val="008037C5"/>
    <w:rsid w:val="008059A7"/>
    <w:rsid w:val="00807574"/>
    <w:rsid w:val="00812CB6"/>
    <w:rsid w:val="0081436C"/>
    <w:rsid w:val="0081634E"/>
    <w:rsid w:val="008168F1"/>
    <w:rsid w:val="00820DF0"/>
    <w:rsid w:val="00827940"/>
    <w:rsid w:val="00827EAD"/>
    <w:rsid w:val="00834842"/>
    <w:rsid w:val="00835045"/>
    <w:rsid w:val="0083580D"/>
    <w:rsid w:val="00835C61"/>
    <w:rsid w:val="00836B77"/>
    <w:rsid w:val="00843E71"/>
    <w:rsid w:val="008472BC"/>
    <w:rsid w:val="0085348C"/>
    <w:rsid w:val="00853F4A"/>
    <w:rsid w:val="00854CA8"/>
    <w:rsid w:val="00855BB5"/>
    <w:rsid w:val="00855F85"/>
    <w:rsid w:val="00863448"/>
    <w:rsid w:val="008652F1"/>
    <w:rsid w:val="00866252"/>
    <w:rsid w:val="00866EE9"/>
    <w:rsid w:val="00871A6F"/>
    <w:rsid w:val="008771ED"/>
    <w:rsid w:val="0087741E"/>
    <w:rsid w:val="008777F3"/>
    <w:rsid w:val="00880288"/>
    <w:rsid w:val="0088093E"/>
    <w:rsid w:val="00880F66"/>
    <w:rsid w:val="0088229A"/>
    <w:rsid w:val="008826E1"/>
    <w:rsid w:val="00883798"/>
    <w:rsid w:val="0088449F"/>
    <w:rsid w:val="00884B80"/>
    <w:rsid w:val="00885828"/>
    <w:rsid w:val="00885D2D"/>
    <w:rsid w:val="00886B48"/>
    <w:rsid w:val="00886BE2"/>
    <w:rsid w:val="00892753"/>
    <w:rsid w:val="00893180"/>
    <w:rsid w:val="0089422C"/>
    <w:rsid w:val="00897D29"/>
    <w:rsid w:val="008A1DA2"/>
    <w:rsid w:val="008A207D"/>
    <w:rsid w:val="008B0156"/>
    <w:rsid w:val="008B0200"/>
    <w:rsid w:val="008B3BAA"/>
    <w:rsid w:val="008B3C7A"/>
    <w:rsid w:val="008B462D"/>
    <w:rsid w:val="008B56CE"/>
    <w:rsid w:val="008C3706"/>
    <w:rsid w:val="008C4153"/>
    <w:rsid w:val="008C4B7A"/>
    <w:rsid w:val="008D15F8"/>
    <w:rsid w:val="008D1A6E"/>
    <w:rsid w:val="008D295B"/>
    <w:rsid w:val="008D4E52"/>
    <w:rsid w:val="008E1F8C"/>
    <w:rsid w:val="008E47CE"/>
    <w:rsid w:val="008E5275"/>
    <w:rsid w:val="008E5933"/>
    <w:rsid w:val="008E60CB"/>
    <w:rsid w:val="008E7135"/>
    <w:rsid w:val="008F07F0"/>
    <w:rsid w:val="008F103D"/>
    <w:rsid w:val="008F1421"/>
    <w:rsid w:val="008F3A83"/>
    <w:rsid w:val="008F6FC2"/>
    <w:rsid w:val="00900B3D"/>
    <w:rsid w:val="009019DD"/>
    <w:rsid w:val="0090240D"/>
    <w:rsid w:val="00903E1B"/>
    <w:rsid w:val="00916053"/>
    <w:rsid w:val="00916134"/>
    <w:rsid w:val="009178D9"/>
    <w:rsid w:val="009203D9"/>
    <w:rsid w:val="00920ED9"/>
    <w:rsid w:val="00924168"/>
    <w:rsid w:val="00926BF4"/>
    <w:rsid w:val="00927A9B"/>
    <w:rsid w:val="00927FBB"/>
    <w:rsid w:val="00930E7F"/>
    <w:rsid w:val="00932CAF"/>
    <w:rsid w:val="00934F94"/>
    <w:rsid w:val="00935888"/>
    <w:rsid w:val="00935B7B"/>
    <w:rsid w:val="00936F20"/>
    <w:rsid w:val="009372DA"/>
    <w:rsid w:val="0094066D"/>
    <w:rsid w:val="00940973"/>
    <w:rsid w:val="009415F0"/>
    <w:rsid w:val="0094409B"/>
    <w:rsid w:val="00944C55"/>
    <w:rsid w:val="00945BE0"/>
    <w:rsid w:val="00947AD2"/>
    <w:rsid w:val="00947F73"/>
    <w:rsid w:val="00950786"/>
    <w:rsid w:val="009511F7"/>
    <w:rsid w:val="00951E80"/>
    <w:rsid w:val="0095414D"/>
    <w:rsid w:val="00954586"/>
    <w:rsid w:val="00954EF2"/>
    <w:rsid w:val="00955582"/>
    <w:rsid w:val="00956B66"/>
    <w:rsid w:val="00962EB0"/>
    <w:rsid w:val="009662E3"/>
    <w:rsid w:val="00970A83"/>
    <w:rsid w:val="0097401A"/>
    <w:rsid w:val="0097549D"/>
    <w:rsid w:val="00975DAF"/>
    <w:rsid w:val="00976549"/>
    <w:rsid w:val="0097777E"/>
    <w:rsid w:val="0098186F"/>
    <w:rsid w:val="00982698"/>
    <w:rsid w:val="009900BD"/>
    <w:rsid w:val="00990C10"/>
    <w:rsid w:val="0099328B"/>
    <w:rsid w:val="00994755"/>
    <w:rsid w:val="0099517B"/>
    <w:rsid w:val="009A028F"/>
    <w:rsid w:val="009A334D"/>
    <w:rsid w:val="009A5F5F"/>
    <w:rsid w:val="009A6BAC"/>
    <w:rsid w:val="009A795F"/>
    <w:rsid w:val="009B06D0"/>
    <w:rsid w:val="009B133F"/>
    <w:rsid w:val="009B2340"/>
    <w:rsid w:val="009B23AC"/>
    <w:rsid w:val="009B2852"/>
    <w:rsid w:val="009B444D"/>
    <w:rsid w:val="009B58ED"/>
    <w:rsid w:val="009B592A"/>
    <w:rsid w:val="009B5B5C"/>
    <w:rsid w:val="009C0484"/>
    <w:rsid w:val="009C08E0"/>
    <w:rsid w:val="009C109A"/>
    <w:rsid w:val="009C24D7"/>
    <w:rsid w:val="009C48FD"/>
    <w:rsid w:val="009C4EEB"/>
    <w:rsid w:val="009C5085"/>
    <w:rsid w:val="009C6439"/>
    <w:rsid w:val="009C69D6"/>
    <w:rsid w:val="009C71E8"/>
    <w:rsid w:val="009C7ED9"/>
    <w:rsid w:val="009D1E17"/>
    <w:rsid w:val="009D32B1"/>
    <w:rsid w:val="009D3750"/>
    <w:rsid w:val="009D44C3"/>
    <w:rsid w:val="009D6772"/>
    <w:rsid w:val="009D6CEA"/>
    <w:rsid w:val="009D7697"/>
    <w:rsid w:val="009D7A3D"/>
    <w:rsid w:val="009D7B3C"/>
    <w:rsid w:val="009E0967"/>
    <w:rsid w:val="009E159A"/>
    <w:rsid w:val="009E733E"/>
    <w:rsid w:val="009E76F9"/>
    <w:rsid w:val="009F0AD6"/>
    <w:rsid w:val="009F0D12"/>
    <w:rsid w:val="009F108C"/>
    <w:rsid w:val="009F169E"/>
    <w:rsid w:val="009F18D4"/>
    <w:rsid w:val="009F1C61"/>
    <w:rsid w:val="009F4012"/>
    <w:rsid w:val="009F4EC6"/>
    <w:rsid w:val="009F65F5"/>
    <w:rsid w:val="009F6E5F"/>
    <w:rsid w:val="009F7043"/>
    <w:rsid w:val="009F7438"/>
    <w:rsid w:val="00A00119"/>
    <w:rsid w:val="00A00A33"/>
    <w:rsid w:val="00A00A81"/>
    <w:rsid w:val="00A00BE0"/>
    <w:rsid w:val="00A00E31"/>
    <w:rsid w:val="00A034A2"/>
    <w:rsid w:val="00A04169"/>
    <w:rsid w:val="00A06185"/>
    <w:rsid w:val="00A07496"/>
    <w:rsid w:val="00A07B80"/>
    <w:rsid w:val="00A11647"/>
    <w:rsid w:val="00A129DD"/>
    <w:rsid w:val="00A13C9F"/>
    <w:rsid w:val="00A14AAE"/>
    <w:rsid w:val="00A15956"/>
    <w:rsid w:val="00A1670A"/>
    <w:rsid w:val="00A20006"/>
    <w:rsid w:val="00A20861"/>
    <w:rsid w:val="00A25630"/>
    <w:rsid w:val="00A25EB6"/>
    <w:rsid w:val="00A315D1"/>
    <w:rsid w:val="00A34067"/>
    <w:rsid w:val="00A34A15"/>
    <w:rsid w:val="00A34B0F"/>
    <w:rsid w:val="00A3605C"/>
    <w:rsid w:val="00A375A4"/>
    <w:rsid w:val="00A408F4"/>
    <w:rsid w:val="00A41685"/>
    <w:rsid w:val="00A43B5B"/>
    <w:rsid w:val="00A462D0"/>
    <w:rsid w:val="00A46596"/>
    <w:rsid w:val="00A4663A"/>
    <w:rsid w:val="00A5010B"/>
    <w:rsid w:val="00A52625"/>
    <w:rsid w:val="00A52792"/>
    <w:rsid w:val="00A52855"/>
    <w:rsid w:val="00A52C67"/>
    <w:rsid w:val="00A53515"/>
    <w:rsid w:val="00A5441F"/>
    <w:rsid w:val="00A56F36"/>
    <w:rsid w:val="00A6029B"/>
    <w:rsid w:val="00A64C47"/>
    <w:rsid w:val="00A719D1"/>
    <w:rsid w:val="00A724C8"/>
    <w:rsid w:val="00A729F4"/>
    <w:rsid w:val="00A7392D"/>
    <w:rsid w:val="00A74E10"/>
    <w:rsid w:val="00A76642"/>
    <w:rsid w:val="00A805FE"/>
    <w:rsid w:val="00A84A46"/>
    <w:rsid w:val="00A855BE"/>
    <w:rsid w:val="00A865B6"/>
    <w:rsid w:val="00A8687A"/>
    <w:rsid w:val="00A91EC5"/>
    <w:rsid w:val="00AA0E3B"/>
    <w:rsid w:val="00AA24B2"/>
    <w:rsid w:val="00AA2924"/>
    <w:rsid w:val="00AA6AC3"/>
    <w:rsid w:val="00AB2150"/>
    <w:rsid w:val="00AB2F00"/>
    <w:rsid w:val="00AB5004"/>
    <w:rsid w:val="00AB5EBA"/>
    <w:rsid w:val="00AB6047"/>
    <w:rsid w:val="00AC1F1A"/>
    <w:rsid w:val="00AC398E"/>
    <w:rsid w:val="00AC44BE"/>
    <w:rsid w:val="00AC4D3B"/>
    <w:rsid w:val="00AC606F"/>
    <w:rsid w:val="00AD14B0"/>
    <w:rsid w:val="00AD3362"/>
    <w:rsid w:val="00AD5A86"/>
    <w:rsid w:val="00AD5E87"/>
    <w:rsid w:val="00AD66A5"/>
    <w:rsid w:val="00AD7A91"/>
    <w:rsid w:val="00AE0471"/>
    <w:rsid w:val="00AE103F"/>
    <w:rsid w:val="00AE315B"/>
    <w:rsid w:val="00AE5289"/>
    <w:rsid w:val="00AE78BA"/>
    <w:rsid w:val="00AF0497"/>
    <w:rsid w:val="00AF2B03"/>
    <w:rsid w:val="00AF4DFA"/>
    <w:rsid w:val="00AF5308"/>
    <w:rsid w:val="00AF7675"/>
    <w:rsid w:val="00AF79D4"/>
    <w:rsid w:val="00B00713"/>
    <w:rsid w:val="00B012B0"/>
    <w:rsid w:val="00B039F3"/>
    <w:rsid w:val="00B04C38"/>
    <w:rsid w:val="00B0537D"/>
    <w:rsid w:val="00B0645A"/>
    <w:rsid w:val="00B115F1"/>
    <w:rsid w:val="00B12969"/>
    <w:rsid w:val="00B13DD0"/>
    <w:rsid w:val="00B17C43"/>
    <w:rsid w:val="00B2358F"/>
    <w:rsid w:val="00B235CF"/>
    <w:rsid w:val="00B25222"/>
    <w:rsid w:val="00B26277"/>
    <w:rsid w:val="00B266A8"/>
    <w:rsid w:val="00B3112E"/>
    <w:rsid w:val="00B31FD0"/>
    <w:rsid w:val="00B32DB0"/>
    <w:rsid w:val="00B365D7"/>
    <w:rsid w:val="00B379B9"/>
    <w:rsid w:val="00B402CE"/>
    <w:rsid w:val="00B406FA"/>
    <w:rsid w:val="00B44AFE"/>
    <w:rsid w:val="00B4516B"/>
    <w:rsid w:val="00B504CA"/>
    <w:rsid w:val="00B50888"/>
    <w:rsid w:val="00B50E46"/>
    <w:rsid w:val="00B535A0"/>
    <w:rsid w:val="00B569AD"/>
    <w:rsid w:val="00B61CF2"/>
    <w:rsid w:val="00B649DF"/>
    <w:rsid w:val="00B65060"/>
    <w:rsid w:val="00B652FE"/>
    <w:rsid w:val="00B65719"/>
    <w:rsid w:val="00B65F5F"/>
    <w:rsid w:val="00B66AB2"/>
    <w:rsid w:val="00B67CE4"/>
    <w:rsid w:val="00B70030"/>
    <w:rsid w:val="00B700C1"/>
    <w:rsid w:val="00B73692"/>
    <w:rsid w:val="00B73DA3"/>
    <w:rsid w:val="00B7446E"/>
    <w:rsid w:val="00B74A63"/>
    <w:rsid w:val="00B74F43"/>
    <w:rsid w:val="00B758C4"/>
    <w:rsid w:val="00B773C3"/>
    <w:rsid w:val="00B77C16"/>
    <w:rsid w:val="00B83F86"/>
    <w:rsid w:val="00B84DC5"/>
    <w:rsid w:val="00B855DE"/>
    <w:rsid w:val="00B877CF"/>
    <w:rsid w:val="00B90572"/>
    <w:rsid w:val="00B9193F"/>
    <w:rsid w:val="00B919F7"/>
    <w:rsid w:val="00B9597F"/>
    <w:rsid w:val="00B967EC"/>
    <w:rsid w:val="00BA01E8"/>
    <w:rsid w:val="00BA17EF"/>
    <w:rsid w:val="00BA1FFB"/>
    <w:rsid w:val="00BA233F"/>
    <w:rsid w:val="00BA2867"/>
    <w:rsid w:val="00BA4E7D"/>
    <w:rsid w:val="00BA68EC"/>
    <w:rsid w:val="00BA7447"/>
    <w:rsid w:val="00BB0993"/>
    <w:rsid w:val="00BB4FD9"/>
    <w:rsid w:val="00BC0919"/>
    <w:rsid w:val="00BC0D70"/>
    <w:rsid w:val="00BC3F5F"/>
    <w:rsid w:val="00BC4056"/>
    <w:rsid w:val="00BC5D36"/>
    <w:rsid w:val="00BC6EA8"/>
    <w:rsid w:val="00BC7A66"/>
    <w:rsid w:val="00BD217F"/>
    <w:rsid w:val="00BD22EB"/>
    <w:rsid w:val="00BD3881"/>
    <w:rsid w:val="00BD3D9A"/>
    <w:rsid w:val="00BE1726"/>
    <w:rsid w:val="00BE4775"/>
    <w:rsid w:val="00BE79E2"/>
    <w:rsid w:val="00BE7A09"/>
    <w:rsid w:val="00BE7D14"/>
    <w:rsid w:val="00BF0786"/>
    <w:rsid w:val="00BF283C"/>
    <w:rsid w:val="00BF36B6"/>
    <w:rsid w:val="00BF45B2"/>
    <w:rsid w:val="00BF469F"/>
    <w:rsid w:val="00BF65F2"/>
    <w:rsid w:val="00BF7C43"/>
    <w:rsid w:val="00C02080"/>
    <w:rsid w:val="00C03214"/>
    <w:rsid w:val="00C048D6"/>
    <w:rsid w:val="00C11E8A"/>
    <w:rsid w:val="00C12843"/>
    <w:rsid w:val="00C13DD5"/>
    <w:rsid w:val="00C14665"/>
    <w:rsid w:val="00C1612D"/>
    <w:rsid w:val="00C171CD"/>
    <w:rsid w:val="00C174A0"/>
    <w:rsid w:val="00C201BC"/>
    <w:rsid w:val="00C239C7"/>
    <w:rsid w:val="00C25B6D"/>
    <w:rsid w:val="00C276D9"/>
    <w:rsid w:val="00C30141"/>
    <w:rsid w:val="00C326A7"/>
    <w:rsid w:val="00C32A53"/>
    <w:rsid w:val="00C35654"/>
    <w:rsid w:val="00C37896"/>
    <w:rsid w:val="00C41D68"/>
    <w:rsid w:val="00C42BAF"/>
    <w:rsid w:val="00C46113"/>
    <w:rsid w:val="00C47B28"/>
    <w:rsid w:val="00C50241"/>
    <w:rsid w:val="00C514B7"/>
    <w:rsid w:val="00C51D6E"/>
    <w:rsid w:val="00C533D1"/>
    <w:rsid w:val="00C57AE8"/>
    <w:rsid w:val="00C71487"/>
    <w:rsid w:val="00C72FCA"/>
    <w:rsid w:val="00C73038"/>
    <w:rsid w:val="00C775BB"/>
    <w:rsid w:val="00C77892"/>
    <w:rsid w:val="00C778B4"/>
    <w:rsid w:val="00C77CAE"/>
    <w:rsid w:val="00C80458"/>
    <w:rsid w:val="00C82D01"/>
    <w:rsid w:val="00C83C4E"/>
    <w:rsid w:val="00C84916"/>
    <w:rsid w:val="00C92562"/>
    <w:rsid w:val="00C96CB4"/>
    <w:rsid w:val="00C97ABD"/>
    <w:rsid w:val="00C97DC2"/>
    <w:rsid w:val="00CA0B03"/>
    <w:rsid w:val="00CA18EB"/>
    <w:rsid w:val="00CA2207"/>
    <w:rsid w:val="00CA2AEB"/>
    <w:rsid w:val="00CA3E10"/>
    <w:rsid w:val="00CA4FA3"/>
    <w:rsid w:val="00CB169F"/>
    <w:rsid w:val="00CB2EE8"/>
    <w:rsid w:val="00CB6296"/>
    <w:rsid w:val="00CB7A0F"/>
    <w:rsid w:val="00CC011C"/>
    <w:rsid w:val="00CC2864"/>
    <w:rsid w:val="00CC50D0"/>
    <w:rsid w:val="00CC632B"/>
    <w:rsid w:val="00CD31FC"/>
    <w:rsid w:val="00CD49D3"/>
    <w:rsid w:val="00CD56A1"/>
    <w:rsid w:val="00CE067D"/>
    <w:rsid w:val="00CE2B63"/>
    <w:rsid w:val="00CE36D9"/>
    <w:rsid w:val="00CE5C38"/>
    <w:rsid w:val="00CF4D7F"/>
    <w:rsid w:val="00CF6A08"/>
    <w:rsid w:val="00CF7CD5"/>
    <w:rsid w:val="00CF7EA3"/>
    <w:rsid w:val="00D000FA"/>
    <w:rsid w:val="00D00FD6"/>
    <w:rsid w:val="00D028AC"/>
    <w:rsid w:val="00D04639"/>
    <w:rsid w:val="00D04FAA"/>
    <w:rsid w:val="00D0770A"/>
    <w:rsid w:val="00D10392"/>
    <w:rsid w:val="00D117DF"/>
    <w:rsid w:val="00D1183C"/>
    <w:rsid w:val="00D12962"/>
    <w:rsid w:val="00D13268"/>
    <w:rsid w:val="00D13560"/>
    <w:rsid w:val="00D16F62"/>
    <w:rsid w:val="00D22BB5"/>
    <w:rsid w:val="00D22DCF"/>
    <w:rsid w:val="00D405D5"/>
    <w:rsid w:val="00D42298"/>
    <w:rsid w:val="00D44DA1"/>
    <w:rsid w:val="00D47C2B"/>
    <w:rsid w:val="00D5001C"/>
    <w:rsid w:val="00D50079"/>
    <w:rsid w:val="00D50668"/>
    <w:rsid w:val="00D5266C"/>
    <w:rsid w:val="00D5298A"/>
    <w:rsid w:val="00D53528"/>
    <w:rsid w:val="00D53DD2"/>
    <w:rsid w:val="00D53E1A"/>
    <w:rsid w:val="00D5704A"/>
    <w:rsid w:val="00D604BD"/>
    <w:rsid w:val="00D62487"/>
    <w:rsid w:val="00D64052"/>
    <w:rsid w:val="00D640C0"/>
    <w:rsid w:val="00D6412B"/>
    <w:rsid w:val="00D67CB6"/>
    <w:rsid w:val="00D70774"/>
    <w:rsid w:val="00D71D51"/>
    <w:rsid w:val="00D73A7E"/>
    <w:rsid w:val="00D772A5"/>
    <w:rsid w:val="00D802E1"/>
    <w:rsid w:val="00D80D63"/>
    <w:rsid w:val="00D84A9D"/>
    <w:rsid w:val="00D912DA"/>
    <w:rsid w:val="00D91612"/>
    <w:rsid w:val="00D92826"/>
    <w:rsid w:val="00D94DB8"/>
    <w:rsid w:val="00D9722F"/>
    <w:rsid w:val="00D97235"/>
    <w:rsid w:val="00DA3ECC"/>
    <w:rsid w:val="00DA5495"/>
    <w:rsid w:val="00DB029C"/>
    <w:rsid w:val="00DB0BD5"/>
    <w:rsid w:val="00DB1537"/>
    <w:rsid w:val="00DB2098"/>
    <w:rsid w:val="00DB3024"/>
    <w:rsid w:val="00DB5062"/>
    <w:rsid w:val="00DB5092"/>
    <w:rsid w:val="00DB518E"/>
    <w:rsid w:val="00DB6B37"/>
    <w:rsid w:val="00DC0E93"/>
    <w:rsid w:val="00DC12B0"/>
    <w:rsid w:val="00DC19E2"/>
    <w:rsid w:val="00DC3D00"/>
    <w:rsid w:val="00DC56EF"/>
    <w:rsid w:val="00DD5AF9"/>
    <w:rsid w:val="00DD6B18"/>
    <w:rsid w:val="00DE02A5"/>
    <w:rsid w:val="00DE0722"/>
    <w:rsid w:val="00DE2EC4"/>
    <w:rsid w:val="00DE3FB4"/>
    <w:rsid w:val="00DE4716"/>
    <w:rsid w:val="00DE47B8"/>
    <w:rsid w:val="00DE5E38"/>
    <w:rsid w:val="00DE6E1C"/>
    <w:rsid w:val="00DE7052"/>
    <w:rsid w:val="00DE77C3"/>
    <w:rsid w:val="00DF1A99"/>
    <w:rsid w:val="00DF23DC"/>
    <w:rsid w:val="00DF5D64"/>
    <w:rsid w:val="00DF78AA"/>
    <w:rsid w:val="00E00EBC"/>
    <w:rsid w:val="00E03560"/>
    <w:rsid w:val="00E04459"/>
    <w:rsid w:val="00E04BE7"/>
    <w:rsid w:val="00E0670A"/>
    <w:rsid w:val="00E10229"/>
    <w:rsid w:val="00E1051D"/>
    <w:rsid w:val="00E1051F"/>
    <w:rsid w:val="00E10DD9"/>
    <w:rsid w:val="00E12ADF"/>
    <w:rsid w:val="00E12D68"/>
    <w:rsid w:val="00E143BF"/>
    <w:rsid w:val="00E14526"/>
    <w:rsid w:val="00E2170B"/>
    <w:rsid w:val="00E232B4"/>
    <w:rsid w:val="00E2673A"/>
    <w:rsid w:val="00E30BC1"/>
    <w:rsid w:val="00E322F2"/>
    <w:rsid w:val="00E324A4"/>
    <w:rsid w:val="00E34438"/>
    <w:rsid w:val="00E349CF"/>
    <w:rsid w:val="00E34CD7"/>
    <w:rsid w:val="00E34FC1"/>
    <w:rsid w:val="00E35E97"/>
    <w:rsid w:val="00E364A4"/>
    <w:rsid w:val="00E36568"/>
    <w:rsid w:val="00E45B3B"/>
    <w:rsid w:val="00E4653B"/>
    <w:rsid w:val="00E47626"/>
    <w:rsid w:val="00E517F7"/>
    <w:rsid w:val="00E518F0"/>
    <w:rsid w:val="00E52995"/>
    <w:rsid w:val="00E538E4"/>
    <w:rsid w:val="00E54EA2"/>
    <w:rsid w:val="00E5583D"/>
    <w:rsid w:val="00E55E29"/>
    <w:rsid w:val="00E5647A"/>
    <w:rsid w:val="00E56650"/>
    <w:rsid w:val="00E579CD"/>
    <w:rsid w:val="00E60D46"/>
    <w:rsid w:val="00E619F5"/>
    <w:rsid w:val="00E62676"/>
    <w:rsid w:val="00E63206"/>
    <w:rsid w:val="00E63A43"/>
    <w:rsid w:val="00E63B54"/>
    <w:rsid w:val="00E64CF5"/>
    <w:rsid w:val="00E65208"/>
    <w:rsid w:val="00E65BD2"/>
    <w:rsid w:val="00E66977"/>
    <w:rsid w:val="00E66E76"/>
    <w:rsid w:val="00E67538"/>
    <w:rsid w:val="00E67F70"/>
    <w:rsid w:val="00E732F2"/>
    <w:rsid w:val="00E7462B"/>
    <w:rsid w:val="00E76C28"/>
    <w:rsid w:val="00E77397"/>
    <w:rsid w:val="00E82D81"/>
    <w:rsid w:val="00E85FF5"/>
    <w:rsid w:val="00E8738C"/>
    <w:rsid w:val="00E8749F"/>
    <w:rsid w:val="00E914CC"/>
    <w:rsid w:val="00E92FEA"/>
    <w:rsid w:val="00E93D67"/>
    <w:rsid w:val="00E940EE"/>
    <w:rsid w:val="00E95ABC"/>
    <w:rsid w:val="00EA39CC"/>
    <w:rsid w:val="00EA4AFE"/>
    <w:rsid w:val="00EA4F1A"/>
    <w:rsid w:val="00EA62A0"/>
    <w:rsid w:val="00EA7573"/>
    <w:rsid w:val="00EB2447"/>
    <w:rsid w:val="00EB2B50"/>
    <w:rsid w:val="00EB3447"/>
    <w:rsid w:val="00EB47F2"/>
    <w:rsid w:val="00EB6F81"/>
    <w:rsid w:val="00EB71FE"/>
    <w:rsid w:val="00EB77B2"/>
    <w:rsid w:val="00EC3E01"/>
    <w:rsid w:val="00EC47B5"/>
    <w:rsid w:val="00EC594E"/>
    <w:rsid w:val="00ED1FCC"/>
    <w:rsid w:val="00ED35B1"/>
    <w:rsid w:val="00ED373B"/>
    <w:rsid w:val="00ED50DB"/>
    <w:rsid w:val="00ED7D75"/>
    <w:rsid w:val="00EE153A"/>
    <w:rsid w:val="00EE1A6B"/>
    <w:rsid w:val="00EE5E4B"/>
    <w:rsid w:val="00EE61C0"/>
    <w:rsid w:val="00EF2C85"/>
    <w:rsid w:val="00EF3377"/>
    <w:rsid w:val="00EF4561"/>
    <w:rsid w:val="00EF5709"/>
    <w:rsid w:val="00EF75AD"/>
    <w:rsid w:val="00EF7FCF"/>
    <w:rsid w:val="00F05B7B"/>
    <w:rsid w:val="00F063DB"/>
    <w:rsid w:val="00F06C64"/>
    <w:rsid w:val="00F07910"/>
    <w:rsid w:val="00F1549A"/>
    <w:rsid w:val="00F22B28"/>
    <w:rsid w:val="00F251A1"/>
    <w:rsid w:val="00F2527D"/>
    <w:rsid w:val="00F25AE2"/>
    <w:rsid w:val="00F313CA"/>
    <w:rsid w:val="00F32DBE"/>
    <w:rsid w:val="00F3318B"/>
    <w:rsid w:val="00F33AB9"/>
    <w:rsid w:val="00F34650"/>
    <w:rsid w:val="00F35E6A"/>
    <w:rsid w:val="00F361AE"/>
    <w:rsid w:val="00F37146"/>
    <w:rsid w:val="00F377C6"/>
    <w:rsid w:val="00F40355"/>
    <w:rsid w:val="00F40423"/>
    <w:rsid w:val="00F423C3"/>
    <w:rsid w:val="00F4462F"/>
    <w:rsid w:val="00F46ACF"/>
    <w:rsid w:val="00F51A5E"/>
    <w:rsid w:val="00F51E40"/>
    <w:rsid w:val="00F5293E"/>
    <w:rsid w:val="00F52AB6"/>
    <w:rsid w:val="00F534B9"/>
    <w:rsid w:val="00F54377"/>
    <w:rsid w:val="00F55C6B"/>
    <w:rsid w:val="00F565BA"/>
    <w:rsid w:val="00F618EF"/>
    <w:rsid w:val="00F622C2"/>
    <w:rsid w:val="00F63194"/>
    <w:rsid w:val="00F6502A"/>
    <w:rsid w:val="00F70971"/>
    <w:rsid w:val="00F7177C"/>
    <w:rsid w:val="00F7227E"/>
    <w:rsid w:val="00F731CF"/>
    <w:rsid w:val="00F740C6"/>
    <w:rsid w:val="00F754D4"/>
    <w:rsid w:val="00F75889"/>
    <w:rsid w:val="00F805C3"/>
    <w:rsid w:val="00F80BF0"/>
    <w:rsid w:val="00F83690"/>
    <w:rsid w:val="00F83C89"/>
    <w:rsid w:val="00F83F07"/>
    <w:rsid w:val="00F86EE7"/>
    <w:rsid w:val="00F90735"/>
    <w:rsid w:val="00F9089E"/>
    <w:rsid w:val="00F91B7D"/>
    <w:rsid w:val="00F9327C"/>
    <w:rsid w:val="00F94CA2"/>
    <w:rsid w:val="00F96E1B"/>
    <w:rsid w:val="00FA0F84"/>
    <w:rsid w:val="00FA6CDF"/>
    <w:rsid w:val="00FB1845"/>
    <w:rsid w:val="00FB3A76"/>
    <w:rsid w:val="00FB452C"/>
    <w:rsid w:val="00FB7FC2"/>
    <w:rsid w:val="00FC195A"/>
    <w:rsid w:val="00FC1A34"/>
    <w:rsid w:val="00FC3736"/>
    <w:rsid w:val="00FC5832"/>
    <w:rsid w:val="00FC6D98"/>
    <w:rsid w:val="00FC71F5"/>
    <w:rsid w:val="00FC751A"/>
    <w:rsid w:val="00FC756D"/>
    <w:rsid w:val="00FD1AC4"/>
    <w:rsid w:val="00FD1CF4"/>
    <w:rsid w:val="00FD2B43"/>
    <w:rsid w:val="00FD2EE3"/>
    <w:rsid w:val="00FD3082"/>
    <w:rsid w:val="00FD32E3"/>
    <w:rsid w:val="00FD434C"/>
    <w:rsid w:val="00FD59DE"/>
    <w:rsid w:val="00FD63C0"/>
    <w:rsid w:val="00FD6495"/>
    <w:rsid w:val="00FD76B5"/>
    <w:rsid w:val="00FD7C57"/>
    <w:rsid w:val="00FE0426"/>
    <w:rsid w:val="00FE1B55"/>
    <w:rsid w:val="00FE2703"/>
    <w:rsid w:val="00FE49E3"/>
    <w:rsid w:val="00FF1323"/>
    <w:rsid w:val="00FF2AD7"/>
    <w:rsid w:val="00FF466C"/>
    <w:rsid w:val="00FF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6FFDCA30"/>
  <w15:docId w15:val="{8F541955-E51E-44B9-B295-E933A1EF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D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85FF5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  <w:sz w:val="20"/>
      <w:szCs w:val="23"/>
    </w:rPr>
  </w:style>
  <w:style w:type="paragraph" w:styleId="Ttulo2">
    <w:name w:val="heading 2"/>
    <w:basedOn w:val="Normal"/>
    <w:next w:val="Normal"/>
    <w:link w:val="Ttulo2Char"/>
    <w:qFormat/>
    <w:rsid w:val="00E85FF5"/>
    <w:pPr>
      <w:keepNext/>
      <w:autoSpaceDE w:val="0"/>
      <w:autoSpaceDN w:val="0"/>
      <w:adjustRightInd w:val="0"/>
      <w:jc w:val="both"/>
      <w:outlineLvl w:val="1"/>
    </w:pPr>
    <w:rPr>
      <w:rFonts w:ascii="Arial" w:hAnsi="Arial"/>
      <w:b/>
      <w:bCs/>
      <w:sz w:val="20"/>
      <w:szCs w:val="23"/>
    </w:rPr>
  </w:style>
  <w:style w:type="paragraph" w:styleId="Ttulo3">
    <w:name w:val="heading 3"/>
    <w:basedOn w:val="Normal"/>
    <w:next w:val="Normal"/>
    <w:qFormat/>
    <w:rsid w:val="00E85FF5"/>
    <w:pPr>
      <w:keepNext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qFormat/>
    <w:rsid w:val="00E85FF5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E85FF5"/>
    <w:pPr>
      <w:keepNext/>
      <w:jc w:val="center"/>
      <w:outlineLvl w:val="4"/>
    </w:pPr>
    <w:rPr>
      <w:rFonts w:ascii="Arial" w:hAnsi="Arial" w:cs="Arial"/>
      <w:i/>
      <w:iCs/>
      <w:sz w:val="18"/>
    </w:rPr>
  </w:style>
  <w:style w:type="paragraph" w:styleId="Ttulo6">
    <w:name w:val="heading 6"/>
    <w:basedOn w:val="Normal"/>
    <w:next w:val="Normal"/>
    <w:link w:val="Ttulo6Char"/>
    <w:qFormat/>
    <w:rsid w:val="00E85FF5"/>
    <w:pPr>
      <w:keepNext/>
      <w:jc w:val="center"/>
      <w:outlineLvl w:val="5"/>
    </w:pPr>
    <w:rPr>
      <w:rFonts w:ascii="Arial" w:hAnsi="Arial"/>
      <w:i/>
      <w:iCs/>
      <w:sz w:val="16"/>
    </w:rPr>
  </w:style>
  <w:style w:type="paragraph" w:styleId="Ttulo9">
    <w:name w:val="heading 9"/>
    <w:basedOn w:val="Normal"/>
    <w:next w:val="Normal"/>
    <w:qFormat/>
    <w:rsid w:val="00E85FF5"/>
    <w:pPr>
      <w:keepNext/>
      <w:outlineLvl w:val="8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2">
    <w:name w:val="c2"/>
    <w:basedOn w:val="Normal"/>
    <w:rsid w:val="00E85FF5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Cabealho">
    <w:name w:val="header"/>
    <w:basedOn w:val="Normal"/>
    <w:semiHidden/>
    <w:rsid w:val="00E85FF5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semiHidden/>
    <w:rsid w:val="00E85FF5"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rsid w:val="00E85FF5"/>
    <w:rPr>
      <w:b/>
      <w:szCs w:val="20"/>
    </w:rPr>
  </w:style>
  <w:style w:type="paragraph" w:styleId="Corpodetexto2">
    <w:name w:val="Body Text 2"/>
    <w:basedOn w:val="Normal"/>
    <w:semiHidden/>
    <w:rsid w:val="00E85FF5"/>
    <w:rPr>
      <w:sz w:val="28"/>
    </w:rPr>
  </w:style>
  <w:style w:type="paragraph" w:styleId="Corpodetexto3">
    <w:name w:val="Body Text 3"/>
    <w:basedOn w:val="Normal"/>
    <w:semiHidden/>
    <w:rsid w:val="00E85FF5"/>
    <w:rPr>
      <w:sz w:val="32"/>
    </w:rPr>
  </w:style>
  <w:style w:type="paragraph" w:styleId="Ttulo">
    <w:name w:val="Title"/>
    <w:basedOn w:val="Normal"/>
    <w:link w:val="TtuloChar"/>
    <w:qFormat/>
    <w:rsid w:val="00E85FF5"/>
    <w:pPr>
      <w:jc w:val="center"/>
    </w:pPr>
    <w:rPr>
      <w:b/>
      <w:bCs/>
      <w:sz w:val="20"/>
    </w:rPr>
  </w:style>
  <w:style w:type="paragraph" w:styleId="Recuodecorpodetexto2">
    <w:name w:val="Body Text Indent 2"/>
    <w:basedOn w:val="Normal"/>
    <w:link w:val="Recuodecorpodetexto2Char"/>
    <w:rsid w:val="00E85FF5"/>
    <w:pPr>
      <w:autoSpaceDE w:val="0"/>
      <w:autoSpaceDN w:val="0"/>
      <w:adjustRightInd w:val="0"/>
      <w:ind w:left="709"/>
      <w:jc w:val="both"/>
    </w:pPr>
    <w:rPr>
      <w:rFonts w:ascii="Arial" w:hAnsi="Arial"/>
      <w:bCs/>
      <w:color w:val="000000"/>
      <w:sz w:val="18"/>
      <w:szCs w:val="23"/>
    </w:rPr>
  </w:style>
  <w:style w:type="paragraph" w:styleId="Recuodecorpodetexto">
    <w:name w:val="Body Text Indent"/>
    <w:basedOn w:val="Normal"/>
    <w:link w:val="RecuodecorpodetextoChar"/>
    <w:rsid w:val="00E85FF5"/>
    <w:pPr>
      <w:ind w:left="2280"/>
    </w:pPr>
    <w:rPr>
      <w:rFonts w:ascii="Arial" w:hAnsi="Arial"/>
    </w:rPr>
  </w:style>
  <w:style w:type="character" w:styleId="Hyperlink">
    <w:name w:val="Hyperlink"/>
    <w:semiHidden/>
    <w:rsid w:val="00E85FF5"/>
    <w:rPr>
      <w:color w:val="0000FF"/>
      <w:u w:val="single"/>
    </w:rPr>
  </w:style>
  <w:style w:type="paragraph" w:customStyle="1" w:styleId="Textopadro">
    <w:name w:val="Texto padrão"/>
    <w:basedOn w:val="Normal"/>
    <w:rsid w:val="00E85FF5"/>
    <w:pPr>
      <w:suppressAutoHyphens/>
    </w:pPr>
    <w:rPr>
      <w:szCs w:val="20"/>
      <w:lang w:val="en-US" w:eastAsia="ar-SA"/>
    </w:rPr>
  </w:style>
  <w:style w:type="paragraph" w:customStyle="1" w:styleId="xl22">
    <w:name w:val="xl22"/>
    <w:basedOn w:val="Normal"/>
    <w:rsid w:val="00E85FF5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NormalWeb">
    <w:name w:val="Normal (Web)"/>
    <w:basedOn w:val="Normal"/>
    <w:uiPriority w:val="99"/>
    <w:rsid w:val="00E85FF5"/>
    <w:pPr>
      <w:spacing w:before="100" w:beforeAutospacing="1" w:after="100" w:afterAutospacing="1"/>
    </w:pPr>
  </w:style>
  <w:style w:type="paragraph" w:styleId="Recuodecorpodetexto3">
    <w:name w:val="Body Text Indent 3"/>
    <w:basedOn w:val="Normal"/>
    <w:link w:val="Recuodecorpodetexto3Char"/>
    <w:semiHidden/>
    <w:rsid w:val="00E85FF5"/>
    <w:pPr>
      <w:ind w:left="900"/>
      <w:jc w:val="both"/>
    </w:pPr>
    <w:rPr>
      <w:b/>
    </w:rPr>
  </w:style>
  <w:style w:type="character" w:styleId="Forte">
    <w:name w:val="Strong"/>
    <w:qFormat/>
    <w:rsid w:val="00E85FF5"/>
    <w:rPr>
      <w:b/>
      <w:bCs/>
    </w:rPr>
  </w:style>
  <w:style w:type="character" w:styleId="HiperlinkVisitado">
    <w:name w:val="FollowedHyperlink"/>
    <w:semiHidden/>
    <w:rsid w:val="00E85FF5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BC5D36"/>
    <w:pPr>
      <w:ind w:left="720"/>
      <w:contextualSpacing/>
    </w:pPr>
  </w:style>
  <w:style w:type="character" w:customStyle="1" w:styleId="Ttulo1Char">
    <w:name w:val="Título 1 Char"/>
    <w:link w:val="Ttulo1"/>
    <w:rsid w:val="0000135F"/>
    <w:rPr>
      <w:rFonts w:ascii="Arial" w:hAnsi="Arial" w:cs="Arial"/>
      <w:b/>
      <w:bCs/>
      <w:color w:val="000000"/>
      <w:szCs w:val="23"/>
    </w:rPr>
  </w:style>
  <w:style w:type="character" w:customStyle="1" w:styleId="CorpodetextoChar">
    <w:name w:val="Corpo de texto Char"/>
    <w:link w:val="Corpodetexto"/>
    <w:rsid w:val="0000135F"/>
    <w:rPr>
      <w:b/>
      <w:sz w:val="24"/>
    </w:rPr>
  </w:style>
  <w:style w:type="paragraph" w:customStyle="1" w:styleId="ecmsonormal">
    <w:name w:val="ec_msonormal"/>
    <w:basedOn w:val="Normal"/>
    <w:rsid w:val="0000135F"/>
    <w:pPr>
      <w:spacing w:after="324"/>
    </w:pPr>
  </w:style>
  <w:style w:type="character" w:customStyle="1" w:styleId="TtuloChar">
    <w:name w:val="Título Char"/>
    <w:link w:val="Ttulo"/>
    <w:rsid w:val="004058ED"/>
    <w:rPr>
      <w:b/>
      <w:bCs/>
      <w:szCs w:val="24"/>
    </w:rPr>
  </w:style>
  <w:style w:type="character" w:customStyle="1" w:styleId="RecuodecorpodetextoChar">
    <w:name w:val="Recuo de corpo de texto Char"/>
    <w:link w:val="Recuodecorpodetexto"/>
    <w:rsid w:val="003026E1"/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semiHidden/>
    <w:rsid w:val="00A11647"/>
    <w:rPr>
      <w:b/>
      <w:sz w:val="24"/>
      <w:szCs w:val="24"/>
    </w:rPr>
  </w:style>
  <w:style w:type="character" w:customStyle="1" w:styleId="Ttulo6Char">
    <w:name w:val="Título 6 Char"/>
    <w:link w:val="Ttulo6"/>
    <w:rsid w:val="00B61CF2"/>
    <w:rPr>
      <w:rFonts w:ascii="Arial" w:hAnsi="Arial" w:cs="Arial"/>
      <w:i/>
      <w:iCs/>
      <w:sz w:val="16"/>
      <w:szCs w:val="24"/>
    </w:rPr>
  </w:style>
  <w:style w:type="character" w:customStyle="1" w:styleId="Recuodecorpodetexto2Char">
    <w:name w:val="Recuo de corpo de texto 2 Char"/>
    <w:link w:val="Recuodecorpodetexto2"/>
    <w:rsid w:val="00B61CF2"/>
    <w:rPr>
      <w:rFonts w:ascii="Arial" w:hAnsi="Arial" w:cs="Arial"/>
      <w:bCs/>
      <w:color w:val="000000"/>
      <w:sz w:val="18"/>
      <w:szCs w:val="23"/>
    </w:rPr>
  </w:style>
  <w:style w:type="character" w:customStyle="1" w:styleId="Ttulo2Char">
    <w:name w:val="Título 2 Char"/>
    <w:link w:val="Ttulo2"/>
    <w:rsid w:val="00D802E1"/>
    <w:rPr>
      <w:rFonts w:ascii="Arial" w:hAnsi="Arial" w:cs="Arial"/>
      <w:b/>
      <w:bCs/>
      <w:szCs w:val="23"/>
    </w:rPr>
  </w:style>
  <w:style w:type="table" w:styleId="Tabelacomgrade">
    <w:name w:val="Table Grid"/>
    <w:basedOn w:val="Tabelanormal"/>
    <w:uiPriority w:val="59"/>
    <w:rsid w:val="0076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107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F107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772A5"/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uiPriority w:val="20"/>
    <w:qFormat/>
    <w:rsid w:val="008F3A83"/>
    <w:rPr>
      <w:i/>
      <w:iCs/>
    </w:rPr>
  </w:style>
  <w:style w:type="character" w:customStyle="1" w:styleId="ecspelle">
    <w:name w:val="ec_spelle"/>
    <w:basedOn w:val="Fontepargpadro"/>
    <w:rsid w:val="007B56DB"/>
  </w:style>
  <w:style w:type="character" w:customStyle="1" w:styleId="ecgrame">
    <w:name w:val="ec_grame"/>
    <w:basedOn w:val="Fontepargpadro"/>
    <w:rsid w:val="007B5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binete@saodomingos.sc.gov.br" TargetMode="External"/><Relationship Id="rId1" Type="http://schemas.openxmlformats.org/officeDocument/2006/relationships/hyperlink" Target="mailto:abinete@saodomingos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B9BF-FEC2-49DB-8F98-1820CBA8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Domingos 08 de Janeiro  de 2002</vt:lpstr>
    </vt:vector>
  </TitlesOfParts>
  <Company/>
  <LinksUpToDate>false</LinksUpToDate>
  <CharactersWithSpaces>1865</CharactersWithSpaces>
  <SharedDoc>false</SharedDoc>
  <HLinks>
    <vt:vector size="6" baseType="variant"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mailto:abinete@saodomingos.sc.gov.br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Domingos 08 de Janeiro  de 2002</dc:title>
  <dc:creator>Ederson</dc:creator>
  <cp:lastModifiedBy>OEM</cp:lastModifiedBy>
  <cp:revision>3</cp:revision>
  <cp:lastPrinted>2023-04-03T18:05:00Z</cp:lastPrinted>
  <dcterms:created xsi:type="dcterms:W3CDTF">2024-12-13T15:17:00Z</dcterms:created>
  <dcterms:modified xsi:type="dcterms:W3CDTF">2024-12-13T15:25:00Z</dcterms:modified>
</cp:coreProperties>
</file>